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76463" w:rsidRDefault="00E76463" w:rsidP="00974BA7">
      <w:pPr>
        <w:pStyle w:val="Titre"/>
        <w:jc w:val="center"/>
      </w:pPr>
      <w:r>
        <w:t xml:space="preserve">Smart </w:t>
      </w:r>
      <w:r w:rsidR="005E5087">
        <w:t>BMS – VESC</w:t>
      </w:r>
    </w:p>
    <w:p w:rsidR="00B46EEE" w:rsidRDefault="005E5087" w:rsidP="00974BA7">
      <w:pPr>
        <w:pStyle w:val="Titre"/>
        <w:jc w:val="center"/>
      </w:pPr>
      <w:proofErr w:type="spellStart"/>
      <w:r>
        <w:t>CANbus</w:t>
      </w:r>
      <w:proofErr w:type="spellEnd"/>
      <w:r>
        <w:t xml:space="preserve"> communication </w:t>
      </w:r>
      <w:r w:rsidR="00B3561F" w:rsidRPr="00974BA7">
        <w:rPr>
          <w:lang w:val="en-US"/>
        </w:rPr>
        <w:t>specification</w:t>
      </w:r>
    </w:p>
    <w:p w:rsidR="005E5087" w:rsidRDefault="005E5087"/>
    <w:p w:rsidR="00974BA7" w:rsidRDefault="00974BA7"/>
    <w:p w:rsidR="005E5087" w:rsidRDefault="005E5087" w:rsidP="00974BA7">
      <w:pPr>
        <w:pStyle w:val="Titre1"/>
      </w:pPr>
      <w:r>
        <w:t>Introduction</w:t>
      </w:r>
    </w:p>
    <w:p w:rsidR="005E5087" w:rsidRDefault="005E5087"/>
    <w:p w:rsidR="005E5087" w:rsidRDefault="005E5087" w:rsidP="00974BA7">
      <w:pPr>
        <w:ind w:firstLine="708"/>
        <w:rPr>
          <w:lang w:val="en-US"/>
        </w:rPr>
      </w:pPr>
      <w:r w:rsidRPr="005E5087">
        <w:rPr>
          <w:lang w:val="en-US"/>
        </w:rPr>
        <w:t>The VESC (</w:t>
      </w:r>
      <w:proofErr w:type="spellStart"/>
      <w:r w:rsidRPr="005E5087">
        <w:rPr>
          <w:lang w:val="en-US"/>
        </w:rPr>
        <w:t>Vedder</w:t>
      </w:r>
      <w:proofErr w:type="spellEnd"/>
      <w:r w:rsidRPr="005E5087">
        <w:rPr>
          <w:lang w:val="en-US"/>
        </w:rPr>
        <w:t xml:space="preserve"> Electronic Speed C</w:t>
      </w:r>
      <w:r>
        <w:rPr>
          <w:lang w:val="en-US"/>
        </w:rPr>
        <w:t xml:space="preserve">ontroller) is an open source project created and driven by Benjamin </w:t>
      </w:r>
      <w:proofErr w:type="spellStart"/>
      <w:r>
        <w:rPr>
          <w:lang w:val="en-US"/>
        </w:rPr>
        <w:t>Vedder</w:t>
      </w:r>
      <w:proofErr w:type="spellEnd"/>
      <w:r>
        <w:rPr>
          <w:lang w:val="en-US"/>
        </w:rPr>
        <w:t xml:space="preserve"> (more info on vesc-project.com).</w:t>
      </w:r>
    </w:p>
    <w:p w:rsidR="005E5087" w:rsidRDefault="005E5087">
      <w:pPr>
        <w:rPr>
          <w:lang w:val="en-US"/>
        </w:rPr>
      </w:pPr>
      <w:r>
        <w:rPr>
          <w:lang w:val="en-US"/>
        </w:rPr>
        <w:t>This ESC has been developed as an alternative to RC car ESC for electric skateboard application.</w:t>
      </w:r>
    </w:p>
    <w:p w:rsidR="005E5087" w:rsidRDefault="005E5087">
      <w:pPr>
        <w:rPr>
          <w:lang w:val="en-US"/>
        </w:rPr>
      </w:pPr>
      <w:r>
        <w:rPr>
          <w:lang w:val="en-US"/>
        </w:rPr>
        <w:t>Therefore, the VESC became quickly popular and is now part of a lot of (</w:t>
      </w:r>
      <w:proofErr w:type="gramStart"/>
      <w:r>
        <w:rPr>
          <w:lang w:val="en-US"/>
        </w:rPr>
        <w:t>every ?</w:t>
      </w:r>
      <w:proofErr w:type="gramEnd"/>
      <w:r>
        <w:rPr>
          <w:lang w:val="en-US"/>
        </w:rPr>
        <w:t>) DIY electric skateboard and some of series skateboard sold by companies.</w:t>
      </w:r>
    </w:p>
    <w:p w:rsidR="005E5087" w:rsidRDefault="005E5087">
      <w:pPr>
        <w:rPr>
          <w:lang w:val="en-US"/>
        </w:rPr>
      </w:pPr>
      <w:r>
        <w:rPr>
          <w:lang w:val="en-US"/>
        </w:rPr>
        <w:t>The power of VESC comes from its configurability and communication ability.</w:t>
      </w:r>
    </w:p>
    <w:p w:rsidR="005E5087" w:rsidRDefault="005E5087">
      <w:pPr>
        <w:rPr>
          <w:lang w:val="en-US"/>
        </w:rPr>
      </w:pPr>
      <w:r>
        <w:rPr>
          <w:lang w:val="en-US"/>
        </w:rPr>
        <w:t>Thanks to all these features and the Open Source status of the project, the VESC is now present in other EV like DIY e-bike, e-scooter, and a lot of other applications.</w:t>
      </w:r>
    </w:p>
    <w:p w:rsidR="005E5087" w:rsidRDefault="005E5087">
      <w:pPr>
        <w:rPr>
          <w:lang w:val="en-US"/>
        </w:rPr>
      </w:pPr>
    </w:p>
    <w:p w:rsidR="005E5087" w:rsidRDefault="005E5087">
      <w:pPr>
        <w:rPr>
          <w:lang w:val="en-US"/>
        </w:rPr>
      </w:pPr>
      <w:r>
        <w:rPr>
          <w:lang w:val="en-US"/>
        </w:rPr>
        <w:t xml:space="preserve">On another side, EVs use mostly lithium batteries requiring extra protection due to the </w:t>
      </w:r>
      <w:r w:rsidR="00B3561F">
        <w:rPr>
          <w:lang w:val="en-US"/>
        </w:rPr>
        <w:t>instability</w:t>
      </w:r>
      <w:r>
        <w:rPr>
          <w:lang w:val="en-US"/>
        </w:rPr>
        <w:t xml:space="preserve"> of the chemistry. The most important part is the Battery Management System board (BMS).</w:t>
      </w:r>
    </w:p>
    <w:p w:rsidR="005E5087" w:rsidRDefault="00843CCE">
      <w:pPr>
        <w:rPr>
          <w:lang w:val="en-US"/>
        </w:rPr>
      </w:pPr>
      <w:r>
        <w:rPr>
          <w:lang w:val="en-US"/>
        </w:rPr>
        <w:t>Most of BMS on the market are independent units and simply take care of the status of the battery without any consideration for the environment.</w:t>
      </w:r>
    </w:p>
    <w:p w:rsidR="00843CCE" w:rsidRDefault="00843CCE">
      <w:pPr>
        <w:rPr>
          <w:lang w:val="en-US"/>
        </w:rPr>
      </w:pPr>
      <w:r>
        <w:rPr>
          <w:lang w:val="en-US"/>
        </w:rPr>
        <w:t>But today, some Open Source projects started to create smart BMS that can interact with other system.</w:t>
      </w:r>
    </w:p>
    <w:p w:rsidR="00843CCE" w:rsidRDefault="00843CCE">
      <w:pPr>
        <w:rPr>
          <w:lang w:val="en-US"/>
        </w:rPr>
      </w:pPr>
    </w:p>
    <w:p w:rsidR="00843CCE" w:rsidRDefault="00843CCE" w:rsidP="00974BA7">
      <w:pPr>
        <w:pStyle w:val="Titre1"/>
        <w:rPr>
          <w:lang w:val="en-US"/>
        </w:rPr>
      </w:pPr>
      <w:r>
        <w:rPr>
          <w:lang w:val="en-US"/>
        </w:rPr>
        <w:t>Purpose of the document</w:t>
      </w:r>
    </w:p>
    <w:p w:rsidR="00843CCE" w:rsidRDefault="00843CCE">
      <w:pPr>
        <w:rPr>
          <w:lang w:val="en-US"/>
        </w:rPr>
      </w:pPr>
    </w:p>
    <w:p w:rsidR="00843CCE" w:rsidRDefault="00843CCE">
      <w:pPr>
        <w:rPr>
          <w:lang w:val="en-US"/>
        </w:rPr>
      </w:pPr>
      <w:r>
        <w:rPr>
          <w:lang w:val="en-US"/>
        </w:rPr>
        <w:t xml:space="preserve">The purpose of this document is to propose a standard for CAN communication between smart BMS and VESC in order to keep the battery safe without putting the rider of the </w:t>
      </w:r>
      <w:r w:rsidR="00974BA7">
        <w:rPr>
          <w:lang w:val="en-US"/>
        </w:rPr>
        <w:t>vehicle</w:t>
      </w:r>
      <w:r>
        <w:rPr>
          <w:lang w:val="en-US"/>
        </w:rPr>
        <w:t xml:space="preserve"> in bad situation by the loss of connection with the battery (such as balancing for EUC, brake loss for electric skateboard…).</w:t>
      </w:r>
    </w:p>
    <w:p w:rsidR="00974BA7" w:rsidRDefault="00974BA7">
      <w:pPr>
        <w:rPr>
          <w:lang w:val="en-US"/>
        </w:rPr>
      </w:pPr>
      <w:r>
        <w:rPr>
          <w:lang w:val="en-US"/>
        </w:rPr>
        <w:br w:type="page"/>
      </w:r>
    </w:p>
    <w:p w:rsidR="00843CCE" w:rsidRDefault="00843CCE">
      <w:pPr>
        <w:rPr>
          <w:lang w:val="en-US"/>
        </w:rPr>
      </w:pPr>
    </w:p>
    <w:p w:rsidR="00B3561F" w:rsidRDefault="00843CCE" w:rsidP="00974BA7">
      <w:pPr>
        <w:pStyle w:val="Titre1"/>
        <w:rPr>
          <w:lang w:val="en-US"/>
        </w:rPr>
      </w:pPr>
      <w:r>
        <w:rPr>
          <w:lang w:val="en-US"/>
        </w:rPr>
        <w:t>Communication diagram</w:t>
      </w:r>
      <w:r w:rsidR="00B3561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ED264B5" wp14:editId="786E5A7A">
                <wp:simplePos x="0" y="0"/>
                <wp:positionH relativeFrom="column">
                  <wp:posOffset>575945</wp:posOffset>
                </wp:positionH>
                <wp:positionV relativeFrom="paragraph">
                  <wp:posOffset>2744470</wp:posOffset>
                </wp:positionV>
                <wp:extent cx="1752600" cy="222250"/>
                <wp:effectExtent l="0" t="0" r="0" b="0"/>
                <wp:wrapNone/>
                <wp:docPr id="19" name="Zone de text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222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3561F" w:rsidRPr="00B3561F" w:rsidRDefault="00B3561F" w:rsidP="00B3561F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 xml:space="preserve">Vcc (if CAN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isolated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D264B5" id="_x0000_t202" coordsize="21600,21600" o:spt="202" path="m,l,21600r21600,l21600,xe">
                <v:stroke joinstyle="miter"/>
                <v:path gradientshapeok="t" o:connecttype="rect"/>
              </v:shapetype>
              <v:shape id="Zone de texte 19" o:spid="_x0000_s1026" type="#_x0000_t202" style="position:absolute;left:0;text-align:left;margin-left:45.35pt;margin-top:216.1pt;width:138pt;height:17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" filled="f" stroked="f" strokeweight=".5pt">
                <v:textbox>
                  <w:txbxContent>
                    <w:p w:rsidR="00B3561F" w:rsidRPr="00B3561F" w:rsidRDefault="00B3561F" w:rsidP="00B3561F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Vcc</w:t>
                      </w:r>
                      <w:r>
                        <w:rPr>
                          <w:sz w:val="20"/>
                        </w:rPr>
                        <w:t xml:space="preserve"> (if CAN isolated)</w:t>
                      </w:r>
                    </w:p>
                  </w:txbxContent>
                </v:textbox>
              </v:shape>
            </w:pict>
          </mc:Fallback>
        </mc:AlternateContent>
      </w:r>
      <w:r w:rsidR="00B3561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C91FBA6" wp14:editId="476FD690">
                <wp:simplePos x="0" y="0"/>
                <wp:positionH relativeFrom="column">
                  <wp:posOffset>570865</wp:posOffset>
                </wp:positionH>
                <wp:positionV relativeFrom="paragraph">
                  <wp:posOffset>2920512</wp:posOffset>
                </wp:positionV>
                <wp:extent cx="1752600" cy="222250"/>
                <wp:effectExtent l="0" t="0" r="0" b="0"/>
                <wp:wrapNone/>
                <wp:docPr id="21" name="Zone de text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222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3561F" w:rsidRPr="00B3561F" w:rsidRDefault="00B3561F" w:rsidP="00B3561F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 xml:space="preserve">GND (if CAN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isolated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1FBA6" id="Zone de texte 21" o:spid="_x0000_s1027" type="#_x0000_t202" style="position:absolute;left:0;text-align:left;margin-left:44.95pt;margin-top:229.95pt;width:138pt;height:17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" filled="f" stroked="f" strokeweight=".5pt">
                <v:textbox>
                  <w:txbxContent>
                    <w:p w:rsidR="00B3561F" w:rsidRPr="00B3561F" w:rsidRDefault="00B3561F" w:rsidP="00B3561F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GND</w:t>
                      </w:r>
                      <w:r>
                        <w:rPr>
                          <w:sz w:val="20"/>
                        </w:rPr>
                        <w:t xml:space="preserve"> (if CAN isolated)</w:t>
                      </w:r>
                    </w:p>
                  </w:txbxContent>
                </v:textbox>
              </v:shape>
            </w:pict>
          </mc:Fallback>
        </mc:AlternateContent>
      </w:r>
      <w:r w:rsidR="00B3561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8872230" wp14:editId="6337570A">
                <wp:simplePos x="0" y="0"/>
                <wp:positionH relativeFrom="column">
                  <wp:posOffset>158750</wp:posOffset>
                </wp:positionH>
                <wp:positionV relativeFrom="paragraph">
                  <wp:posOffset>3037987</wp:posOffset>
                </wp:positionV>
                <wp:extent cx="415925" cy="0"/>
                <wp:effectExtent l="0" t="0" r="3175" b="12700"/>
                <wp:wrapNone/>
                <wp:docPr id="16" name="Connecteur droi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5925" cy="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7FC536B" id="Connecteur droit 16" o:spid="_x0000_s1026" style="position:absolute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.5pt,239.2pt" to="45.25pt,239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" strokecolor="black [3200]">
                <v:stroke dashstyle="dash"/>
              </v:line>
            </w:pict>
          </mc:Fallback>
        </mc:AlternateContent>
      </w:r>
      <w:r w:rsidR="00B3561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D12FF09" wp14:editId="3CCEE565">
                <wp:simplePos x="0" y="0"/>
                <wp:positionH relativeFrom="column">
                  <wp:posOffset>560705</wp:posOffset>
                </wp:positionH>
                <wp:positionV relativeFrom="paragraph">
                  <wp:posOffset>2559832</wp:posOffset>
                </wp:positionV>
                <wp:extent cx="1752600" cy="222250"/>
                <wp:effectExtent l="0" t="0" r="0" b="0"/>
                <wp:wrapNone/>
                <wp:docPr id="18" name="Zone de text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222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3561F" w:rsidRPr="00B3561F" w:rsidRDefault="00B3561F" w:rsidP="00B3561F">
                            <w:pPr>
                              <w:rPr>
                                <w:sz w:val="20"/>
                              </w:rPr>
                            </w:pPr>
                            <w:r w:rsidRPr="00B3561F">
                              <w:rPr>
                                <w:sz w:val="20"/>
                              </w:rPr>
                              <w:t>CAN</w:t>
                            </w:r>
                            <w:r>
                              <w:rPr>
                                <w:sz w:val="20"/>
                              </w:rPr>
                              <w:t xml:space="preserve"> 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2FF09" id="Zone de texte 18" o:spid="_x0000_s1028" type="#_x0000_t202" style="position:absolute;left:0;text-align:left;margin-left:44.15pt;margin-top:201.55pt;width:138pt;height:17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" filled="f" stroked="f" strokeweight=".5pt">
                <v:textbox>
                  <w:txbxContent>
                    <w:p w:rsidR="00B3561F" w:rsidRPr="00B3561F" w:rsidRDefault="00B3561F" w:rsidP="00B3561F">
                      <w:pPr>
                        <w:rPr>
                          <w:sz w:val="20"/>
                        </w:rPr>
                      </w:pPr>
                      <w:r w:rsidRPr="00B3561F">
                        <w:rPr>
                          <w:sz w:val="20"/>
                        </w:rPr>
                        <w:t>CAN</w:t>
                      </w:r>
                      <w:r>
                        <w:rPr>
                          <w:sz w:val="20"/>
                        </w:rPr>
                        <w:t xml:space="preserve"> L</w:t>
                      </w:r>
                    </w:p>
                  </w:txbxContent>
                </v:textbox>
              </v:shape>
            </w:pict>
          </mc:Fallback>
        </mc:AlternateContent>
      </w:r>
      <w:r w:rsidR="00B3561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8432776" wp14:editId="734DB68D">
                <wp:simplePos x="0" y="0"/>
                <wp:positionH relativeFrom="column">
                  <wp:posOffset>168763</wp:posOffset>
                </wp:positionH>
                <wp:positionV relativeFrom="paragraph">
                  <wp:posOffset>2677160</wp:posOffset>
                </wp:positionV>
                <wp:extent cx="415925" cy="0"/>
                <wp:effectExtent l="0" t="0" r="15875" b="12700"/>
                <wp:wrapNone/>
                <wp:docPr id="14" name="Connecteur droi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5925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AE30021" id="Connecteur droit 14" o:spid="_x0000_s1026" style="position:absolute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.3pt,210.8pt" to="46.05pt,210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" strokecolor="#70ad47 [3209]" strokeweight="1pt">
                <v:stroke joinstyle="miter"/>
              </v:line>
            </w:pict>
          </mc:Fallback>
        </mc:AlternateContent>
      </w:r>
      <w:r w:rsidR="00B3561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7613384" wp14:editId="3701FED5">
                <wp:simplePos x="0" y="0"/>
                <wp:positionH relativeFrom="column">
                  <wp:posOffset>548005</wp:posOffset>
                </wp:positionH>
                <wp:positionV relativeFrom="paragraph">
                  <wp:posOffset>2336947</wp:posOffset>
                </wp:positionV>
                <wp:extent cx="1752600" cy="222250"/>
                <wp:effectExtent l="0" t="0" r="0" b="0"/>
                <wp:wrapNone/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222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3561F" w:rsidRPr="00B3561F" w:rsidRDefault="00B3561F" w:rsidP="00B3561F">
                            <w:pPr>
                              <w:rPr>
                                <w:sz w:val="20"/>
                              </w:rPr>
                            </w:pPr>
                            <w:r w:rsidRPr="00B3561F">
                              <w:rPr>
                                <w:sz w:val="20"/>
                              </w:rPr>
                              <w:t>CAN</w:t>
                            </w:r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r w:rsidRPr="00B3561F">
                              <w:rPr>
                                <w:sz w:val="20"/>
                              </w:rPr>
                              <w:t>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13384" id="Zone de texte 17" o:spid="_x0000_s1029" type="#_x0000_t202" style="position:absolute;left:0;text-align:left;margin-left:43.15pt;margin-top:184pt;width:138pt;height:17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" filled="f" stroked="f" strokeweight=".5pt">
                <v:textbox>
                  <w:txbxContent>
                    <w:p w:rsidR="00B3561F" w:rsidRPr="00B3561F" w:rsidRDefault="00B3561F" w:rsidP="00B3561F">
                      <w:pPr>
                        <w:rPr>
                          <w:sz w:val="20"/>
                        </w:rPr>
                      </w:pPr>
                      <w:r w:rsidRPr="00B3561F">
                        <w:rPr>
                          <w:sz w:val="20"/>
                        </w:rPr>
                        <w:t>CAN</w:t>
                      </w:r>
                      <w:r>
                        <w:rPr>
                          <w:sz w:val="20"/>
                        </w:rPr>
                        <w:t xml:space="preserve"> </w:t>
                      </w:r>
                      <w:r w:rsidRPr="00B3561F">
                        <w:rPr>
                          <w:sz w:val="20"/>
                        </w:rPr>
                        <w:t>H</w:t>
                      </w:r>
                    </w:p>
                  </w:txbxContent>
                </v:textbox>
              </v:shape>
            </w:pict>
          </mc:Fallback>
        </mc:AlternateContent>
      </w:r>
      <w:r w:rsidR="00B3561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29A0DD7" wp14:editId="4B11D07D">
                <wp:simplePos x="0" y="0"/>
                <wp:positionH relativeFrom="column">
                  <wp:posOffset>167005</wp:posOffset>
                </wp:positionH>
                <wp:positionV relativeFrom="paragraph">
                  <wp:posOffset>2463849</wp:posOffset>
                </wp:positionV>
                <wp:extent cx="416169" cy="0"/>
                <wp:effectExtent l="0" t="0" r="15875" b="12700"/>
                <wp:wrapNone/>
                <wp:docPr id="13" name="Connecteur droit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6169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673673A" id="Connecteur droit 13" o:spid="_x0000_s1026" style="position:absolute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.15pt,194pt" to="45.9pt,19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" strokecolor="#ffc000 [3207]" strokeweight="1pt">
                <v:stroke joinstyle="miter"/>
              </v:line>
            </w:pict>
          </mc:Fallback>
        </mc:AlternateContent>
      </w:r>
      <w:r w:rsidR="00B3561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5782E05" wp14:editId="6E8A2ACA">
                <wp:simplePos x="0" y="0"/>
                <wp:positionH relativeFrom="column">
                  <wp:posOffset>160020</wp:posOffset>
                </wp:positionH>
                <wp:positionV relativeFrom="paragraph">
                  <wp:posOffset>2868295</wp:posOffset>
                </wp:positionV>
                <wp:extent cx="415925" cy="0"/>
                <wp:effectExtent l="0" t="0" r="3175" b="12700"/>
                <wp:wrapNone/>
                <wp:docPr id="15" name="Connecteur droit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5925" cy="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rgbClr val="FF0000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120962" id="Connecteur droit 15" o:spid="_x0000_s1026" style="position:absolute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.6pt,225.85pt" to="45.35pt,225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" strokecolor="red">
                <v:stroke dashstyle="dash"/>
              </v:line>
            </w:pict>
          </mc:Fallback>
        </mc:AlternateContent>
      </w:r>
      <w:r w:rsidR="00B3561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5987155" wp14:editId="04409DBA">
                <wp:simplePos x="0" y="0"/>
                <wp:positionH relativeFrom="column">
                  <wp:posOffset>3210994</wp:posOffset>
                </wp:positionH>
                <wp:positionV relativeFrom="paragraph">
                  <wp:posOffset>792714</wp:posOffset>
                </wp:positionV>
                <wp:extent cx="1805138" cy="650440"/>
                <wp:effectExtent l="0" t="0" r="11430" b="22860"/>
                <wp:wrapNone/>
                <wp:docPr id="9" name="Connecteur en 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5138" cy="650440"/>
                        </a:xfrm>
                        <a:prstGeom prst="bentConnector3">
                          <a:avLst>
                            <a:gd name="adj1" fmla="val 99819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1646AD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eur en angle 9" o:spid="_x0000_s1026" type="#_x0000_t34" style="position:absolute;margin-left:252.85pt;margin-top:62.4pt;width:142.15pt;height:51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" adj="21561" strokecolor="#70ad47 [3209]" strokeweight="1pt"/>
            </w:pict>
          </mc:Fallback>
        </mc:AlternateContent>
      </w:r>
      <w:r w:rsidR="00B3561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DEFA5DD" wp14:editId="2DBAD917">
                <wp:simplePos x="0" y="0"/>
                <wp:positionH relativeFrom="column">
                  <wp:posOffset>3042552</wp:posOffset>
                </wp:positionH>
                <wp:positionV relativeFrom="paragraph">
                  <wp:posOffset>921051</wp:posOffset>
                </wp:positionV>
                <wp:extent cx="1753068" cy="516455"/>
                <wp:effectExtent l="0" t="0" r="25400" b="17145"/>
                <wp:wrapNone/>
                <wp:docPr id="10" name="Connecteur en 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3068" cy="516455"/>
                        </a:xfrm>
                        <a:prstGeom prst="bentConnector3">
                          <a:avLst>
                            <a:gd name="adj1" fmla="val 100414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7044D" id="Connecteur en angle 10" o:spid="_x0000_s1026" type="#_x0000_t34" style="position:absolute;margin-left:239.55pt;margin-top:72.5pt;width:138.05pt;height:40.6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" adj="21689" strokecolor="#ffc000 [3207]" strokeweight="1pt"/>
            </w:pict>
          </mc:Fallback>
        </mc:AlternateContent>
      </w:r>
      <w:r w:rsidR="00B3561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4271DF8" wp14:editId="1BB5B266">
                <wp:simplePos x="0" y="0"/>
                <wp:positionH relativeFrom="column">
                  <wp:posOffset>2876751</wp:posOffset>
                </wp:positionH>
                <wp:positionV relativeFrom="paragraph">
                  <wp:posOffset>1027476</wp:posOffset>
                </wp:positionV>
                <wp:extent cx="1694986" cy="416313"/>
                <wp:effectExtent l="0" t="0" r="57785" b="15875"/>
                <wp:wrapNone/>
                <wp:docPr id="11" name="Connecteur en 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94986" cy="416313"/>
                        </a:xfrm>
                        <a:prstGeom prst="bentConnector3">
                          <a:avLst>
                            <a:gd name="adj1" fmla="val 102617"/>
                          </a:avLst>
                        </a:prstGeom>
                        <a:ln w="12700" cap="flat" cmpd="sng" algn="ctr">
                          <a:solidFill>
                            <a:srgbClr val="FF0000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15C52C" id="Connecteur en angle 11" o:spid="_x0000_s1026" type="#_x0000_t34" style="position:absolute;margin-left:226.5pt;margin-top:80.9pt;width:133.45pt;height:32.8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" adj="22165" strokecolor="red" strokeweight="1pt">
                <v:stroke dashstyle="dash" joinstyle="round"/>
              </v:shape>
            </w:pict>
          </mc:Fallback>
        </mc:AlternateContent>
      </w:r>
      <w:r w:rsidR="00B3561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489BDE9" wp14:editId="534758BA">
                <wp:simplePos x="0" y="0"/>
                <wp:positionH relativeFrom="column">
                  <wp:posOffset>3426878</wp:posOffset>
                </wp:positionH>
                <wp:positionV relativeFrom="paragraph">
                  <wp:posOffset>692940</wp:posOffset>
                </wp:positionV>
                <wp:extent cx="1799064" cy="758283"/>
                <wp:effectExtent l="0" t="0" r="29845" b="16510"/>
                <wp:wrapNone/>
                <wp:docPr id="8" name="Connecteur en 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99064" cy="758283"/>
                        </a:xfrm>
                        <a:prstGeom prst="bentConnector3">
                          <a:avLst>
                            <a:gd name="adj1" fmla="val 100410"/>
                          </a:avLst>
                        </a:prstGeom>
                        <a:ln w="12700" cap="flat" cmpd="sng" algn="ctr">
                          <a:solidFill>
                            <a:schemeClr val="dk1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79AAC7" id="Connecteur en angle 8" o:spid="_x0000_s1026" type="#_x0000_t34" style="position:absolute;margin-left:269.85pt;margin-top:54.55pt;width:141.65pt;height:59.7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" adj="21689" strokecolor="black [3200]" strokeweight="1pt">
                <v:stroke dashstyle="dash" joinstyle="round"/>
              </v:shape>
            </w:pict>
          </mc:Fallback>
        </mc:AlternateContent>
      </w:r>
      <w:r w:rsidR="00B3561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323C38A" wp14:editId="3E117B85">
                <wp:simplePos x="0" y="0"/>
                <wp:positionH relativeFrom="column">
                  <wp:posOffset>1479132</wp:posOffset>
                </wp:positionH>
                <wp:positionV relativeFrom="paragraph">
                  <wp:posOffset>692940</wp:posOffset>
                </wp:positionV>
                <wp:extent cx="1962614" cy="735980"/>
                <wp:effectExtent l="0" t="0" r="6350" b="13335"/>
                <wp:wrapNone/>
                <wp:docPr id="7" name="Connecteur en 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62614" cy="735980"/>
                        </a:xfrm>
                        <a:prstGeom prst="bentConnector3">
                          <a:avLst>
                            <a:gd name="adj1" fmla="val 99609"/>
                          </a:avLst>
                        </a:prstGeom>
                        <a:ln w="12700" cap="flat" cmpd="sng" algn="ctr">
                          <a:solidFill>
                            <a:schemeClr val="dk1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586E23" id="Connecteur en angle 7" o:spid="_x0000_s1026" type="#_x0000_t34" style="position:absolute;margin-left:116.45pt;margin-top:54.55pt;width:154.55pt;height:57.9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" adj="21516" strokecolor="black [3200]" strokeweight="1pt">
                <v:stroke dashstyle="dash" joinstyle="round"/>
              </v:shape>
            </w:pict>
          </mc:Fallback>
        </mc:AlternateContent>
      </w:r>
      <w:r w:rsidR="00B3561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FBC76DB" wp14:editId="3C288BB9">
                <wp:simplePos x="0" y="0"/>
                <wp:positionH relativeFrom="column">
                  <wp:posOffset>1471697</wp:posOffset>
                </wp:positionH>
                <wp:positionV relativeFrom="paragraph">
                  <wp:posOffset>1020042</wp:posOffset>
                </wp:positionV>
                <wp:extent cx="1397619" cy="416313"/>
                <wp:effectExtent l="0" t="0" r="38100" b="15875"/>
                <wp:wrapNone/>
                <wp:docPr id="6" name="Connecteur en 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97619" cy="416313"/>
                        </a:xfrm>
                        <a:prstGeom prst="bentConnector3">
                          <a:avLst>
                            <a:gd name="adj1" fmla="val 101042"/>
                          </a:avLst>
                        </a:prstGeom>
                        <a:ln w="12700" cap="flat" cmpd="sng" algn="ctr">
                          <a:solidFill>
                            <a:srgbClr val="FF0000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F5927E" id="Connecteur en angle 6" o:spid="_x0000_s1026" type="#_x0000_t34" style="position:absolute;margin-left:115.9pt;margin-top:80.3pt;width:110.05pt;height:32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" adj="21825" strokecolor="red" strokeweight="1pt">
                <v:stroke dashstyle="dash" joinstyle="round"/>
              </v:shape>
            </w:pict>
          </mc:Fallback>
        </mc:AlternateContent>
      </w:r>
      <w:r w:rsidR="00B3561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A84FBB7" wp14:editId="5AB98E92">
                <wp:simplePos x="0" y="0"/>
                <wp:positionH relativeFrom="column">
                  <wp:posOffset>1471698</wp:posOffset>
                </wp:positionH>
                <wp:positionV relativeFrom="paragraph">
                  <wp:posOffset>789584</wp:posOffset>
                </wp:positionV>
                <wp:extent cx="1747024" cy="646771"/>
                <wp:effectExtent l="0" t="0" r="18415" b="13970"/>
                <wp:wrapNone/>
                <wp:docPr id="5" name="Connecteur en 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47024" cy="646771"/>
                        </a:xfrm>
                        <a:prstGeom prst="bentConnector3">
                          <a:avLst>
                            <a:gd name="adj1" fmla="val 99358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BAEFBD" id="Connecteur en angle 5" o:spid="_x0000_s1026" type="#_x0000_t34" style="position:absolute;margin-left:115.9pt;margin-top:62.15pt;width:137.55pt;height:50.9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" adj="21461" strokecolor="#70ad47 [3209]" strokeweight="1pt"/>
            </w:pict>
          </mc:Fallback>
        </mc:AlternateContent>
      </w:r>
      <w:r w:rsidR="00B3561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B9F50E1" wp14:editId="49EE9969">
                <wp:simplePos x="0" y="0"/>
                <wp:positionH relativeFrom="column">
                  <wp:posOffset>1471698</wp:posOffset>
                </wp:positionH>
                <wp:positionV relativeFrom="paragraph">
                  <wp:posOffset>915963</wp:posOffset>
                </wp:positionV>
                <wp:extent cx="1575621" cy="519895"/>
                <wp:effectExtent l="0" t="0" r="12065" b="13970"/>
                <wp:wrapNone/>
                <wp:docPr id="4" name="Connecteur en 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75621" cy="519895"/>
                        </a:xfrm>
                        <a:prstGeom prst="bentConnector3">
                          <a:avLst>
                            <a:gd name="adj1" fmla="val 99752"/>
                          </a:avLst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3D78F" id="Connecteur en angle 4" o:spid="_x0000_s1026" type="#_x0000_t34" style="position:absolute;margin-left:115.9pt;margin-top:72.1pt;width:124.05pt;height:40.9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" adj="21546" strokecolor="#ffc000 [3207]" strokeweight="1pt"/>
            </w:pict>
          </mc:Fallback>
        </mc:AlternateContent>
      </w:r>
      <w:r w:rsidR="00B3561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1802A88" wp14:editId="0CEC9800">
                <wp:simplePos x="0" y="0"/>
                <wp:positionH relativeFrom="column">
                  <wp:posOffset>2530274</wp:posOffset>
                </wp:positionH>
                <wp:positionV relativeFrom="paragraph">
                  <wp:posOffset>1446716</wp:posOffset>
                </wp:positionV>
                <wp:extent cx="1353015" cy="631902"/>
                <wp:effectExtent l="0" t="0" r="19050" b="15875"/>
                <wp:wrapNone/>
                <wp:docPr id="2" name="Rectangle à coins arrondi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3015" cy="631902"/>
                        </a:xfrm>
                        <a:prstGeom prst="roundRect">
                          <a:avLst/>
                        </a:prstGeom>
                        <a:solidFill>
                          <a:srgbClr val="FF6160"/>
                        </a:solidFill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3561F" w:rsidRDefault="00B3561F" w:rsidP="00B3561F">
                            <w:pPr>
                              <w:jc w:val="center"/>
                            </w:pPr>
                            <w:r>
                              <w:t>VESC #1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1802A88" id="Rectangle à coins arrondis 2" o:spid="_x0000_s1030" style="position:absolute;left:0;text-align:left;margin-left:199.25pt;margin-top:113.9pt;width:106.55pt;height:49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" fillcolor="#ff6160" strokecolor="#823b0b [1605]" strokeweight="1pt">
                <v:stroke joinstyle="miter"/>
                <v:textbox>
                  <w:txbxContent>
                    <w:p w:rsidR="00B3561F" w:rsidRDefault="00B3561F" w:rsidP="00B3561F">
                      <w:pPr>
                        <w:jc w:val="center"/>
                      </w:pPr>
                      <w:r>
                        <w:t>VESC #1</w:t>
                      </w:r>
                    </w:p>
                  </w:txbxContent>
                </v:textbox>
              </v:roundrect>
            </w:pict>
          </mc:Fallback>
        </mc:AlternateContent>
      </w:r>
      <w:r w:rsidR="00B3561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B8FDD63" wp14:editId="092D114F">
                <wp:simplePos x="0" y="0"/>
                <wp:positionH relativeFrom="column">
                  <wp:posOffset>4188630</wp:posOffset>
                </wp:positionH>
                <wp:positionV relativeFrom="paragraph">
                  <wp:posOffset>1454692</wp:posOffset>
                </wp:positionV>
                <wp:extent cx="1353015" cy="631902"/>
                <wp:effectExtent l="0" t="0" r="19050" b="15875"/>
                <wp:wrapNone/>
                <wp:docPr id="3" name="Rectangle à coins arrondi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3015" cy="631902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3561F" w:rsidRDefault="00B3561F" w:rsidP="00B3561F">
                            <w:pPr>
                              <w:jc w:val="center"/>
                            </w:pPr>
                            <w:r>
                              <w:t>VESC #2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B8FDD63" id="Rectangle à coins arrondis 3" o:spid="_x0000_s1031" style="position:absolute;left:0;text-align:left;margin-left:329.8pt;margin-top:114.55pt;width:106.55pt;height:49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" fillcolor="#70ad47 [3209]" strokecolor="#375623 [1609]" strokeweight="1pt">
                <v:stroke joinstyle="miter"/>
                <v:textbox>
                  <w:txbxContent>
                    <w:p w:rsidR="00B3561F" w:rsidRDefault="00B3561F" w:rsidP="00B3561F">
                      <w:pPr>
                        <w:jc w:val="center"/>
                      </w:pPr>
                      <w:r>
                        <w:t>VESC #2</w:t>
                      </w:r>
                    </w:p>
                  </w:txbxContent>
                </v:textbox>
              </v:roundrect>
            </w:pict>
          </mc:Fallback>
        </mc:AlternateContent>
      </w:r>
      <w:r w:rsidR="00B3561F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0FDBE5F" wp14:editId="417CFE9B">
                <wp:simplePos x="0" y="0"/>
                <wp:positionH relativeFrom="column">
                  <wp:posOffset>118683</wp:posOffset>
                </wp:positionH>
                <wp:positionV relativeFrom="paragraph">
                  <wp:posOffset>536823</wp:posOffset>
                </wp:positionV>
                <wp:extent cx="1353015" cy="631902"/>
                <wp:effectExtent l="0" t="0" r="19050" b="15875"/>
                <wp:wrapNone/>
                <wp:docPr id="1" name="Rectangle à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3015" cy="631902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3561F" w:rsidRDefault="00B3561F" w:rsidP="00B3561F">
                            <w:pPr>
                              <w:jc w:val="center"/>
                            </w:pPr>
                            <w:r>
                              <w:t>Smart BMS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0FDBE5F" id="Rectangle à coins arrondis 1" o:spid="_x0000_s1032" style="position:absolute;left:0;text-align:left;margin-left:9.35pt;margin-top:42.25pt;width:106.55pt;height:49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" fillcolor="#70ad47 [3209]" strokecolor="#375623 [1609]" strokeweight="1pt">
                <v:stroke joinstyle="miter"/>
                <v:textbox>
                  <w:txbxContent>
                    <w:p w:rsidR="00B3561F" w:rsidRDefault="00B3561F" w:rsidP="00B3561F">
                      <w:pPr>
                        <w:jc w:val="center"/>
                      </w:pPr>
                      <w:r>
                        <w:t>Smart BMS</w:t>
                      </w:r>
                    </w:p>
                  </w:txbxContent>
                </v:textbox>
              </v:roundrect>
            </w:pict>
          </mc:Fallback>
        </mc:AlternateContent>
      </w:r>
    </w:p>
    <w:p w:rsidR="00B3561F" w:rsidRDefault="00B3561F" w:rsidP="00B3561F">
      <w:pPr>
        <w:rPr>
          <w:lang w:val="en-US"/>
        </w:rPr>
      </w:pPr>
    </w:p>
    <w:p w:rsidR="00B3561F" w:rsidRDefault="00B3561F" w:rsidP="00B3561F">
      <w:pPr>
        <w:rPr>
          <w:lang w:val="en-US"/>
        </w:rPr>
      </w:pPr>
    </w:p>
    <w:p w:rsidR="00B3561F" w:rsidRDefault="00B3561F" w:rsidP="00B3561F">
      <w:pPr>
        <w:rPr>
          <w:lang w:val="en-US"/>
        </w:rPr>
      </w:pPr>
    </w:p>
    <w:p w:rsidR="00B3561F" w:rsidRDefault="00B3561F" w:rsidP="00B3561F">
      <w:pPr>
        <w:rPr>
          <w:lang w:val="en-US"/>
        </w:rPr>
      </w:pPr>
    </w:p>
    <w:p w:rsidR="00B3561F" w:rsidRDefault="00B3561F" w:rsidP="00B3561F">
      <w:pPr>
        <w:rPr>
          <w:lang w:val="en-US"/>
        </w:rPr>
      </w:pPr>
    </w:p>
    <w:p w:rsidR="00B3561F" w:rsidRDefault="00B3561F" w:rsidP="00B3561F">
      <w:pPr>
        <w:rPr>
          <w:lang w:val="en-US"/>
        </w:rPr>
      </w:pPr>
    </w:p>
    <w:p w:rsidR="00B3561F" w:rsidRDefault="00B3561F" w:rsidP="00B3561F">
      <w:pPr>
        <w:rPr>
          <w:lang w:val="en-US"/>
        </w:rPr>
      </w:pPr>
    </w:p>
    <w:p w:rsidR="00B3561F" w:rsidRDefault="00B3561F" w:rsidP="00B3561F">
      <w:pPr>
        <w:rPr>
          <w:lang w:val="en-US"/>
        </w:rPr>
      </w:pPr>
    </w:p>
    <w:p w:rsidR="00B3561F" w:rsidRDefault="00B3561F" w:rsidP="00B3561F">
      <w:pPr>
        <w:rPr>
          <w:lang w:val="en-US"/>
        </w:rPr>
      </w:pPr>
    </w:p>
    <w:p w:rsidR="00B3561F" w:rsidRDefault="00B3561F" w:rsidP="00B3561F">
      <w:pPr>
        <w:rPr>
          <w:lang w:val="en-US"/>
        </w:rPr>
      </w:pPr>
    </w:p>
    <w:p w:rsidR="00B3561F" w:rsidRDefault="00B3561F" w:rsidP="00B3561F">
      <w:pPr>
        <w:rPr>
          <w:lang w:val="en-US"/>
        </w:rPr>
      </w:pPr>
    </w:p>
    <w:p w:rsidR="00B3561F" w:rsidRDefault="00B3561F">
      <w:pPr>
        <w:rPr>
          <w:lang w:val="en-US"/>
        </w:rPr>
      </w:pPr>
    </w:p>
    <w:p w:rsidR="00974BA7" w:rsidRDefault="00974BA7">
      <w:pPr>
        <w:rPr>
          <w:lang w:val="en-US"/>
        </w:rPr>
      </w:pPr>
    </w:p>
    <w:p w:rsidR="00974BA7" w:rsidRDefault="00974BA7">
      <w:pPr>
        <w:rPr>
          <w:lang w:val="en-US"/>
        </w:rPr>
      </w:pPr>
    </w:p>
    <w:p w:rsidR="00974BA7" w:rsidRDefault="00974BA7">
      <w:pPr>
        <w:rPr>
          <w:lang w:val="en-US"/>
        </w:rPr>
      </w:pPr>
    </w:p>
    <w:p w:rsidR="00974BA7" w:rsidRDefault="00BD45B9">
      <w:pPr>
        <w:rPr>
          <w:lang w:val="en-US"/>
        </w:rPr>
      </w:pPr>
      <w:r w:rsidRPr="00B27FDE">
        <w:rPr>
          <w:color w:val="FF6160"/>
          <w:lang w:val="en-US"/>
        </w:rPr>
        <w:t xml:space="preserve">Red </w:t>
      </w:r>
      <w:proofErr w:type="gramStart"/>
      <w:r w:rsidR="00E3731B">
        <w:rPr>
          <w:lang w:val="en-US"/>
        </w:rPr>
        <w:t>square</w:t>
      </w:r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Master</w:t>
      </w:r>
    </w:p>
    <w:p w:rsidR="00BD45B9" w:rsidRDefault="00BD45B9">
      <w:pPr>
        <w:rPr>
          <w:lang w:val="en-US"/>
        </w:rPr>
      </w:pPr>
      <w:r w:rsidRPr="00B27FDE">
        <w:rPr>
          <w:color w:val="70AD47" w:themeColor="accent6"/>
          <w:lang w:val="en-US"/>
        </w:rPr>
        <w:t xml:space="preserve">Green </w:t>
      </w:r>
      <w:proofErr w:type="gramStart"/>
      <w:r w:rsidR="00E3731B">
        <w:rPr>
          <w:lang w:val="en-US"/>
        </w:rPr>
        <w:t>square</w:t>
      </w:r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</w:t>
      </w:r>
      <w:r w:rsidR="00E3731B">
        <w:rPr>
          <w:lang w:val="en-US"/>
        </w:rPr>
        <w:t>Slave</w:t>
      </w:r>
    </w:p>
    <w:p w:rsidR="00974BA7" w:rsidRDefault="00A426DE" w:rsidP="00A426DE">
      <w:pPr>
        <w:pStyle w:val="Titre1"/>
        <w:rPr>
          <w:lang w:val="en-US"/>
        </w:rPr>
      </w:pPr>
      <w:r>
        <w:rPr>
          <w:lang w:val="en-US"/>
        </w:rPr>
        <w:t>Communication protocol</w:t>
      </w:r>
    </w:p>
    <w:p w:rsidR="00A426DE" w:rsidRDefault="00A426DE">
      <w:pPr>
        <w:rPr>
          <w:lang w:val="en-US"/>
        </w:rPr>
      </w:pPr>
    </w:p>
    <w:p w:rsidR="00962F43" w:rsidRDefault="00962F43">
      <w:pPr>
        <w:rPr>
          <w:lang w:val="en-US"/>
        </w:rPr>
      </w:pPr>
      <w:r>
        <w:rPr>
          <w:lang w:val="en-US"/>
        </w:rPr>
        <w:t xml:space="preserve">The VESC HWs all have a </w:t>
      </w:r>
      <w:proofErr w:type="spellStart"/>
      <w:r>
        <w:rPr>
          <w:lang w:val="en-US"/>
        </w:rPr>
        <w:t>CANbus</w:t>
      </w:r>
      <w:proofErr w:type="spellEnd"/>
      <w:r>
        <w:rPr>
          <w:lang w:val="en-US"/>
        </w:rPr>
        <w:t xml:space="preserve"> port. This allows to connect several VESCs for driving independent motors.</w:t>
      </w:r>
    </w:p>
    <w:p w:rsidR="00962F43" w:rsidRDefault="00962F43">
      <w:pPr>
        <w:rPr>
          <w:lang w:val="en-US"/>
        </w:rPr>
      </w:pPr>
      <w:r>
        <w:rPr>
          <w:lang w:val="en-US"/>
        </w:rPr>
        <w:t xml:space="preserve">The </w:t>
      </w:r>
      <w:proofErr w:type="spellStart"/>
      <w:r>
        <w:rPr>
          <w:lang w:val="en-US"/>
        </w:rPr>
        <w:t>CANbus</w:t>
      </w:r>
      <w:proofErr w:type="spellEnd"/>
      <w:r>
        <w:rPr>
          <w:lang w:val="en-US"/>
        </w:rPr>
        <w:t xml:space="preserve"> protocol integration into VESC FW allows up to 255 VESCs on the same network.</w:t>
      </w:r>
    </w:p>
    <w:p w:rsidR="00962F43" w:rsidRDefault="00962F43">
      <w:pPr>
        <w:rPr>
          <w:lang w:val="en-US"/>
        </w:rPr>
      </w:pPr>
      <w:r>
        <w:rPr>
          <w:lang w:val="en-US"/>
        </w:rPr>
        <w:t xml:space="preserve">This protocol will be </w:t>
      </w:r>
      <w:proofErr w:type="spellStart"/>
      <w:r>
        <w:rPr>
          <w:lang w:val="en-US"/>
        </w:rPr>
        <w:t>choosen</w:t>
      </w:r>
      <w:proofErr w:type="spellEnd"/>
      <w:r>
        <w:rPr>
          <w:lang w:val="en-US"/>
        </w:rPr>
        <w:t xml:space="preserve"> to develop the communication between VESC and smart BMS.</w:t>
      </w:r>
    </w:p>
    <w:p w:rsidR="00A426DE" w:rsidRDefault="00A426DE">
      <w:pPr>
        <w:rPr>
          <w:lang w:val="en-US"/>
        </w:rPr>
      </w:pPr>
      <w:r>
        <w:rPr>
          <w:lang w:val="en-US"/>
        </w:rPr>
        <w:t xml:space="preserve">The communication protocol is given by the </w:t>
      </w:r>
      <w:proofErr w:type="spellStart"/>
      <w:r>
        <w:rPr>
          <w:lang w:val="en-US"/>
        </w:rPr>
        <w:t>CANbus</w:t>
      </w:r>
      <w:proofErr w:type="spellEnd"/>
      <w:r>
        <w:rPr>
          <w:lang w:val="en-US"/>
        </w:rPr>
        <w:t xml:space="preserve"> standard.</w:t>
      </w:r>
    </w:p>
    <w:p w:rsidR="00A426DE" w:rsidRDefault="00A426DE">
      <w:pPr>
        <w:rPr>
          <w:lang w:val="en-US"/>
        </w:rPr>
      </w:pPr>
      <w:r>
        <w:rPr>
          <w:lang w:val="en-US"/>
        </w:rPr>
        <w:t xml:space="preserve">More info </w:t>
      </w:r>
      <w:proofErr w:type="gramStart"/>
      <w:r>
        <w:rPr>
          <w:lang w:val="en-US"/>
        </w:rPr>
        <w:t>here :</w:t>
      </w:r>
      <w:proofErr w:type="gramEnd"/>
      <w:r>
        <w:rPr>
          <w:lang w:val="en-US"/>
        </w:rPr>
        <w:t xml:space="preserve"> </w:t>
      </w:r>
      <w:hyperlink r:id="rId5" w:history="1">
        <w:r w:rsidR="00962F43" w:rsidRPr="0021482B">
          <w:rPr>
            <w:rStyle w:val="Lienhypertexte"/>
            <w:lang w:val="en-US"/>
          </w:rPr>
          <w:t>https://en.wikipedia.org/wiki/CAN_bus</w:t>
        </w:r>
      </w:hyperlink>
    </w:p>
    <w:p w:rsidR="00394C9B" w:rsidRDefault="00394C9B">
      <w:pPr>
        <w:rPr>
          <w:lang w:val="en-US"/>
        </w:rPr>
      </w:pPr>
      <w:r>
        <w:rPr>
          <w:lang w:val="en-US"/>
        </w:rPr>
        <w:br w:type="page"/>
      </w:r>
    </w:p>
    <w:p w:rsidR="008A41A5" w:rsidRDefault="00D76FAD" w:rsidP="008A41A5">
      <w:pPr>
        <w:pStyle w:val="Titre1"/>
        <w:rPr>
          <w:lang w:val="en-US"/>
        </w:rPr>
      </w:pPr>
      <w:r>
        <w:rPr>
          <w:lang w:val="en-US"/>
        </w:rPr>
        <w:lastRenderedPageBreak/>
        <w:t>Packet Frame</w:t>
      </w:r>
    </w:p>
    <w:p w:rsidR="00D76FAD" w:rsidRDefault="00D76FAD" w:rsidP="00D76FAD">
      <w:pPr>
        <w:rPr>
          <w:lang w:val="en-US"/>
        </w:rPr>
      </w:pPr>
    </w:p>
    <w:p w:rsidR="00D76FAD" w:rsidRDefault="00D76FAD" w:rsidP="00D76FAD">
      <w:pPr>
        <w:rPr>
          <w:lang w:val="en-US"/>
        </w:rPr>
      </w:pPr>
      <w:r>
        <w:rPr>
          <w:lang w:val="en-US"/>
        </w:rPr>
        <w:t>The whole frame</w:t>
      </w:r>
      <w:r w:rsidR="0041070E">
        <w:rPr>
          <w:lang w:val="en-US"/>
        </w:rPr>
        <w:t xml:space="preserve"> structure</w:t>
      </w:r>
      <w:r>
        <w:rPr>
          <w:lang w:val="en-US"/>
        </w:rPr>
        <w:t xml:space="preserve"> is already determined by the </w:t>
      </w:r>
      <w:proofErr w:type="spellStart"/>
      <w:r>
        <w:rPr>
          <w:lang w:val="en-US"/>
        </w:rPr>
        <w:t>CANbus</w:t>
      </w:r>
      <w:proofErr w:type="spellEnd"/>
      <w:r>
        <w:rPr>
          <w:lang w:val="en-US"/>
        </w:rPr>
        <w:t xml:space="preserve"> protocol</w:t>
      </w:r>
      <w:r w:rsidR="00394C9B">
        <w:rPr>
          <w:lang w:val="en-US"/>
        </w:rPr>
        <w:t>.</w:t>
      </w:r>
    </w:p>
    <w:p w:rsidR="00D76FAD" w:rsidRDefault="00394C9B" w:rsidP="00D76FAD">
      <w:pPr>
        <w:rPr>
          <w:lang w:val="en-US"/>
        </w:rPr>
      </w:pPr>
      <w:r>
        <w:rPr>
          <w:lang w:val="en-US"/>
        </w:rPr>
        <w:t xml:space="preserve">VESC uses the </w:t>
      </w:r>
      <w:r>
        <w:rPr>
          <w:lang w:val="en-US"/>
        </w:rPr>
        <w:t>CAN 2.0B</w:t>
      </w:r>
      <w:r>
        <w:rPr>
          <w:lang w:val="en-US"/>
        </w:rPr>
        <w:t xml:space="preserve"> standard (extended frame format, 29</w:t>
      </w:r>
      <w:r w:rsidR="00D76FAD">
        <w:rPr>
          <w:lang w:val="en-US"/>
        </w:rPr>
        <w:t xml:space="preserve">-bit identifier) </w:t>
      </w:r>
      <w:r w:rsidR="00882249">
        <w:rPr>
          <w:lang w:val="en-US"/>
        </w:rPr>
        <w:t xml:space="preserve">which determines a frame as </w:t>
      </w:r>
      <w:proofErr w:type="gramStart"/>
      <w:r w:rsidR="00882249">
        <w:rPr>
          <w:lang w:val="en-US"/>
        </w:rPr>
        <w:t xml:space="preserve">following </w:t>
      </w:r>
      <w:r w:rsidR="00D76FAD">
        <w:rPr>
          <w:lang w:val="en-US"/>
        </w:rPr>
        <w:t>:</w:t>
      </w:r>
      <w:proofErr w:type="gramEnd"/>
    </w:p>
    <w:p w:rsidR="00394C9B" w:rsidRDefault="00394C9B" w:rsidP="00D76FAD">
      <w:pPr>
        <w:rPr>
          <w:lang w:val="en-US"/>
        </w:rPr>
      </w:pPr>
    </w:p>
    <w:p w:rsidR="00D76FAD" w:rsidRDefault="00394C9B" w:rsidP="00D76FAD">
      <w:pPr>
        <w:rPr>
          <w:lang w:val="en-US"/>
        </w:rPr>
      </w:pPr>
      <w:r w:rsidRPr="00394C9B">
        <w:rPr>
          <w:noProof/>
          <w:lang w:val="en-US"/>
        </w:rPr>
        <w:drawing>
          <wp:inline distT="0" distB="0" distL="0" distR="0" wp14:anchorId="1F464A61" wp14:editId="2F0EEA60">
            <wp:extent cx="5756910" cy="2347595"/>
            <wp:effectExtent l="0" t="0" r="0" b="190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4C9B">
        <w:rPr>
          <w:noProof/>
          <w:lang w:val="en-US"/>
        </w:rPr>
        <w:t xml:space="preserve"> </w:t>
      </w:r>
    </w:p>
    <w:p w:rsidR="00D76FAD" w:rsidRPr="00394C9B" w:rsidRDefault="00D76FAD" w:rsidP="00D76FAD">
      <w:pPr>
        <w:rPr>
          <w:rStyle w:val="Lienhypertexte"/>
          <w:i/>
        </w:rPr>
      </w:pPr>
      <w:r w:rsidRPr="00D76FAD">
        <w:rPr>
          <w:i/>
        </w:rPr>
        <w:t xml:space="preserve">Source : </w:t>
      </w:r>
      <w:hyperlink r:id="rId7" w:history="1">
        <w:r w:rsidRPr="00D76FAD">
          <w:rPr>
            <w:rStyle w:val="Lienhypertexte"/>
            <w:i/>
          </w:rPr>
          <w:t>https://en.wikipedia.org/wiki/CAN_bus</w:t>
        </w:r>
      </w:hyperlink>
    </w:p>
    <w:p w:rsidR="00D76FAD" w:rsidRDefault="00D76FAD" w:rsidP="00D76FAD"/>
    <w:p w:rsidR="00725EF2" w:rsidRDefault="00D76FAD" w:rsidP="00D76FAD">
      <w:pPr>
        <w:rPr>
          <w:lang w:val="en-US"/>
        </w:rPr>
      </w:pPr>
      <w:r w:rsidRPr="00D76FAD">
        <w:rPr>
          <w:lang w:val="en-US"/>
        </w:rPr>
        <w:t xml:space="preserve">We will focus on the </w:t>
      </w:r>
      <w:r>
        <w:rPr>
          <w:lang w:val="en-US"/>
        </w:rPr>
        <w:t>“Data field” frame</w:t>
      </w:r>
      <w:r w:rsidR="00725EF2">
        <w:rPr>
          <w:lang w:val="en-US"/>
        </w:rPr>
        <w:t>, limited to 8 bytes.</w:t>
      </w:r>
    </w:p>
    <w:p w:rsidR="00725EF2" w:rsidRDefault="00725EF2" w:rsidP="00D76FAD">
      <w:pPr>
        <w:rPr>
          <w:lang w:val="en-US"/>
        </w:rPr>
      </w:pPr>
    </w:p>
    <w:tbl>
      <w:tblPr>
        <w:tblStyle w:val="TableauGrille4-Accentuation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76"/>
        <w:gridCol w:w="1002"/>
        <w:gridCol w:w="996"/>
        <w:gridCol w:w="999"/>
        <w:gridCol w:w="992"/>
        <w:gridCol w:w="993"/>
        <w:gridCol w:w="992"/>
        <w:gridCol w:w="1134"/>
      </w:tblGrid>
      <w:tr w:rsidR="00725EF2" w:rsidTr="00725E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725EF2" w:rsidRDefault="00725EF2" w:rsidP="00725EF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Byte #1</w:t>
            </w:r>
          </w:p>
        </w:tc>
        <w:tc>
          <w:tcPr>
            <w:tcW w:w="1002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725EF2" w:rsidRDefault="00725EF2" w:rsidP="00725EF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Byte #2</w:t>
            </w:r>
          </w:p>
        </w:tc>
        <w:tc>
          <w:tcPr>
            <w:tcW w:w="99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725EF2" w:rsidRDefault="00725EF2" w:rsidP="00725EF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Byte #3</w:t>
            </w:r>
          </w:p>
        </w:tc>
        <w:tc>
          <w:tcPr>
            <w:tcW w:w="999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725EF2" w:rsidRDefault="00725EF2" w:rsidP="00725EF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Byte #4</w:t>
            </w:r>
          </w:p>
        </w:tc>
        <w:tc>
          <w:tcPr>
            <w:tcW w:w="992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725EF2" w:rsidRDefault="00725EF2" w:rsidP="00725EF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Byte #5</w:t>
            </w:r>
          </w:p>
        </w:tc>
        <w:tc>
          <w:tcPr>
            <w:tcW w:w="99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725EF2" w:rsidRDefault="00725EF2" w:rsidP="00725EF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Byte #6</w:t>
            </w:r>
          </w:p>
        </w:tc>
        <w:tc>
          <w:tcPr>
            <w:tcW w:w="992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725EF2" w:rsidRDefault="00725EF2" w:rsidP="00725EF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Byte #7</w:t>
            </w:r>
          </w:p>
        </w:tc>
        <w:tc>
          <w:tcPr>
            <w:tcW w:w="113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725EF2" w:rsidRDefault="00725EF2" w:rsidP="00725EF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Byte #8</w:t>
            </w:r>
          </w:p>
        </w:tc>
      </w:tr>
      <w:tr w:rsidR="00725EF2" w:rsidTr="00725E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76" w:type="dxa"/>
            <w:shd w:val="clear" w:color="auto" w:fill="auto"/>
          </w:tcPr>
          <w:p w:rsidR="00725EF2" w:rsidRPr="00725EF2" w:rsidRDefault="00725EF2" w:rsidP="00725EF2">
            <w:pPr>
              <w:jc w:val="center"/>
              <w:rPr>
                <w:b w:val="0"/>
                <w:lang w:val="en-US"/>
              </w:rPr>
            </w:pPr>
            <w:r w:rsidRPr="00725EF2">
              <w:rPr>
                <w:b w:val="0"/>
                <w:lang w:val="en-US"/>
              </w:rPr>
              <w:t>Command</w:t>
            </w:r>
          </w:p>
        </w:tc>
        <w:tc>
          <w:tcPr>
            <w:tcW w:w="7108" w:type="dxa"/>
            <w:gridSpan w:val="7"/>
            <w:shd w:val="clear" w:color="auto" w:fill="auto"/>
          </w:tcPr>
          <w:p w:rsidR="00725EF2" w:rsidRDefault="00725EF2" w:rsidP="00725EF2">
            <w:pPr>
              <w:tabs>
                <w:tab w:val="left" w:pos="1207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Data</w:t>
            </w:r>
          </w:p>
        </w:tc>
      </w:tr>
    </w:tbl>
    <w:p w:rsidR="00725EF2" w:rsidRDefault="00725EF2" w:rsidP="00D76FAD">
      <w:pPr>
        <w:rPr>
          <w:lang w:val="en-US"/>
        </w:rPr>
      </w:pPr>
    </w:p>
    <w:p w:rsidR="00D76FAD" w:rsidRDefault="00D76FAD" w:rsidP="00D76FAD">
      <w:pPr>
        <w:rPr>
          <w:lang w:val="en-US"/>
        </w:rPr>
      </w:pPr>
    </w:p>
    <w:p w:rsidR="00D76FAD" w:rsidRPr="00D76FAD" w:rsidRDefault="00D76FAD" w:rsidP="00D76FAD">
      <w:pPr>
        <w:rPr>
          <w:lang w:val="en-US"/>
        </w:rPr>
      </w:pPr>
    </w:p>
    <w:p w:rsidR="00D76FAD" w:rsidRDefault="00D76FAD" w:rsidP="00D76FAD">
      <w:pPr>
        <w:pStyle w:val="Titre1"/>
        <w:rPr>
          <w:lang w:val="en-US"/>
        </w:rPr>
      </w:pPr>
      <w:r>
        <w:rPr>
          <w:lang w:val="en-US"/>
        </w:rPr>
        <w:t>Commands</w:t>
      </w:r>
    </w:p>
    <w:p w:rsidR="00C10D0B" w:rsidRDefault="00C10D0B" w:rsidP="00C10D0B">
      <w:pPr>
        <w:rPr>
          <w:lang w:val="en-US"/>
        </w:rPr>
      </w:pPr>
    </w:p>
    <w:p w:rsidR="00C10D0B" w:rsidRDefault="00C10D0B" w:rsidP="00C10D0B">
      <w:pPr>
        <w:rPr>
          <w:lang w:val="en-US"/>
        </w:rPr>
      </w:pPr>
      <w:r>
        <w:rPr>
          <w:lang w:val="en-US"/>
        </w:rPr>
        <w:t>As specified in chapter 5, the payload frame starts with a byte of command.</w:t>
      </w:r>
    </w:p>
    <w:p w:rsidR="00C10D0B" w:rsidRPr="00C10D0B" w:rsidRDefault="00C10D0B" w:rsidP="00C10D0B">
      <w:pPr>
        <w:rPr>
          <w:lang w:val="en-US"/>
        </w:rPr>
      </w:pPr>
      <w:r>
        <w:rPr>
          <w:lang w:val="en-US"/>
        </w:rPr>
        <w:t xml:space="preserve">This command </w:t>
      </w:r>
      <w:r w:rsidR="00491005">
        <w:rPr>
          <w:lang w:val="en-US"/>
        </w:rPr>
        <w:t xml:space="preserve">is given is the table </w:t>
      </w:r>
      <w:proofErr w:type="gramStart"/>
      <w:r w:rsidR="00491005">
        <w:rPr>
          <w:lang w:val="en-US"/>
        </w:rPr>
        <w:t>below :</w:t>
      </w:r>
      <w:proofErr w:type="gramEnd"/>
    </w:p>
    <w:p w:rsidR="00D76FAD" w:rsidRDefault="00D76FAD" w:rsidP="00D76FAD">
      <w:pPr>
        <w:rPr>
          <w:lang w:val="en-US"/>
        </w:rPr>
      </w:pPr>
    </w:p>
    <w:tbl>
      <w:tblPr>
        <w:tblStyle w:val="TableauGrille4-Accentuation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50"/>
        <w:gridCol w:w="2629"/>
        <w:gridCol w:w="1171"/>
        <w:gridCol w:w="4006"/>
      </w:tblGrid>
      <w:tr w:rsidR="00BC398C" w:rsidTr="00BC39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4" w:type="dxa"/>
          </w:tcPr>
          <w:p w:rsidR="00BC398C" w:rsidRDefault="00BC398C" w:rsidP="00D76FAD">
            <w:pPr>
              <w:rPr>
                <w:lang w:val="en-US"/>
              </w:rPr>
            </w:pPr>
            <w:r>
              <w:rPr>
                <w:lang w:val="en-US"/>
              </w:rPr>
              <w:t>Command value</w:t>
            </w:r>
          </w:p>
        </w:tc>
        <w:tc>
          <w:tcPr>
            <w:tcW w:w="1794" w:type="dxa"/>
          </w:tcPr>
          <w:p w:rsidR="00BC398C" w:rsidRDefault="00BC398C" w:rsidP="00D76FA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Command name</w:t>
            </w:r>
          </w:p>
        </w:tc>
        <w:tc>
          <w:tcPr>
            <w:tcW w:w="1058" w:type="dxa"/>
          </w:tcPr>
          <w:p w:rsidR="00BC398C" w:rsidRDefault="00BC398C" w:rsidP="00D76FA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Response needed</w:t>
            </w:r>
          </w:p>
        </w:tc>
        <w:tc>
          <w:tcPr>
            <w:tcW w:w="4950" w:type="dxa"/>
          </w:tcPr>
          <w:p w:rsidR="00BC398C" w:rsidRDefault="00BC398C" w:rsidP="00D76FA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BC398C" w:rsidTr="00BC39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4" w:type="dxa"/>
          </w:tcPr>
          <w:p w:rsidR="00BC398C" w:rsidRDefault="00BC398C" w:rsidP="00D76FAD">
            <w:pPr>
              <w:rPr>
                <w:lang w:val="en-US"/>
              </w:rPr>
            </w:pPr>
            <w:r>
              <w:rPr>
                <w:lang w:val="en-US"/>
              </w:rPr>
              <w:t>0x00</w:t>
            </w:r>
          </w:p>
        </w:tc>
        <w:tc>
          <w:tcPr>
            <w:tcW w:w="1794" w:type="dxa"/>
          </w:tcPr>
          <w:p w:rsidR="00BC398C" w:rsidRDefault="00BC398C" w:rsidP="00D76F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DEVICE_IDENTIFICATION</w:t>
            </w:r>
          </w:p>
        </w:tc>
        <w:tc>
          <w:tcPr>
            <w:tcW w:w="1058" w:type="dxa"/>
          </w:tcPr>
          <w:p w:rsidR="00BC398C" w:rsidRDefault="00BC398C" w:rsidP="00D76F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Yes</w:t>
            </w:r>
          </w:p>
        </w:tc>
        <w:tc>
          <w:tcPr>
            <w:tcW w:w="4950" w:type="dxa"/>
          </w:tcPr>
          <w:p w:rsidR="00BC398C" w:rsidRDefault="00BC398C" w:rsidP="00D76F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Ask the node about its type (ESC, BMS, Monitoring system, control board, remote receiver…). See</w:t>
            </w:r>
          </w:p>
        </w:tc>
      </w:tr>
      <w:tr w:rsidR="00BC398C" w:rsidTr="00BC39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4" w:type="dxa"/>
          </w:tcPr>
          <w:p w:rsidR="00BC398C" w:rsidRDefault="00BC398C" w:rsidP="00D76FAD">
            <w:pPr>
              <w:rPr>
                <w:lang w:val="en-US"/>
              </w:rPr>
            </w:pPr>
            <w:r>
              <w:rPr>
                <w:lang w:val="en-US"/>
              </w:rPr>
              <w:t>0x01</w:t>
            </w:r>
          </w:p>
        </w:tc>
        <w:tc>
          <w:tcPr>
            <w:tcW w:w="1794" w:type="dxa"/>
          </w:tcPr>
          <w:p w:rsidR="00BC398C" w:rsidRDefault="00BC398C" w:rsidP="00D76F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1058" w:type="dxa"/>
          </w:tcPr>
          <w:p w:rsidR="00BC398C" w:rsidRDefault="00BC398C" w:rsidP="00D76F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4950" w:type="dxa"/>
          </w:tcPr>
          <w:p w:rsidR="00BC398C" w:rsidRDefault="00BC398C" w:rsidP="00D76F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BC398C" w:rsidTr="00BC39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4" w:type="dxa"/>
          </w:tcPr>
          <w:p w:rsidR="00BC398C" w:rsidRDefault="00BC398C" w:rsidP="00D76FAD">
            <w:pPr>
              <w:rPr>
                <w:lang w:val="en-US"/>
              </w:rPr>
            </w:pPr>
          </w:p>
        </w:tc>
        <w:tc>
          <w:tcPr>
            <w:tcW w:w="1794" w:type="dxa"/>
          </w:tcPr>
          <w:p w:rsidR="00BC398C" w:rsidRDefault="00BC398C" w:rsidP="00D76F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1058" w:type="dxa"/>
          </w:tcPr>
          <w:p w:rsidR="00BC398C" w:rsidRDefault="00BC398C" w:rsidP="00D76F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4950" w:type="dxa"/>
          </w:tcPr>
          <w:p w:rsidR="00BC398C" w:rsidRDefault="00BC398C" w:rsidP="00D76F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BC398C" w:rsidTr="00BC39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4" w:type="dxa"/>
          </w:tcPr>
          <w:p w:rsidR="00BC398C" w:rsidRDefault="00BC398C" w:rsidP="00D76FAD">
            <w:pPr>
              <w:rPr>
                <w:lang w:val="en-US"/>
              </w:rPr>
            </w:pPr>
          </w:p>
        </w:tc>
        <w:tc>
          <w:tcPr>
            <w:tcW w:w="1794" w:type="dxa"/>
          </w:tcPr>
          <w:p w:rsidR="00BC398C" w:rsidRDefault="00BC398C" w:rsidP="00D76F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1058" w:type="dxa"/>
          </w:tcPr>
          <w:p w:rsidR="00BC398C" w:rsidRDefault="00BC398C" w:rsidP="00D76F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4950" w:type="dxa"/>
          </w:tcPr>
          <w:p w:rsidR="00BC398C" w:rsidRDefault="00BC398C" w:rsidP="00D76F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BC398C" w:rsidTr="00BC39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4" w:type="dxa"/>
          </w:tcPr>
          <w:p w:rsidR="00BC398C" w:rsidRDefault="00BC398C" w:rsidP="00D76FAD">
            <w:pPr>
              <w:rPr>
                <w:lang w:val="en-US"/>
              </w:rPr>
            </w:pPr>
          </w:p>
        </w:tc>
        <w:tc>
          <w:tcPr>
            <w:tcW w:w="1794" w:type="dxa"/>
          </w:tcPr>
          <w:p w:rsidR="00BC398C" w:rsidRDefault="00BC398C" w:rsidP="00D76F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1058" w:type="dxa"/>
          </w:tcPr>
          <w:p w:rsidR="00BC398C" w:rsidRDefault="00BC398C" w:rsidP="00D76F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4950" w:type="dxa"/>
          </w:tcPr>
          <w:p w:rsidR="00BC398C" w:rsidRDefault="00BC398C" w:rsidP="00D76F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BC398C" w:rsidTr="00BC39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4" w:type="dxa"/>
          </w:tcPr>
          <w:p w:rsidR="00BC398C" w:rsidRDefault="00BC398C" w:rsidP="00D76FAD">
            <w:pPr>
              <w:rPr>
                <w:lang w:val="en-US"/>
              </w:rPr>
            </w:pPr>
          </w:p>
        </w:tc>
        <w:tc>
          <w:tcPr>
            <w:tcW w:w="1794" w:type="dxa"/>
          </w:tcPr>
          <w:p w:rsidR="00BC398C" w:rsidRDefault="00BC398C" w:rsidP="00D76F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1058" w:type="dxa"/>
          </w:tcPr>
          <w:p w:rsidR="00BC398C" w:rsidRDefault="00BC398C" w:rsidP="00D76F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4950" w:type="dxa"/>
          </w:tcPr>
          <w:p w:rsidR="00BC398C" w:rsidRDefault="00BC398C" w:rsidP="00D76F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BC398C" w:rsidTr="00BC39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4" w:type="dxa"/>
          </w:tcPr>
          <w:p w:rsidR="00BC398C" w:rsidRDefault="00BC398C" w:rsidP="00D76FAD">
            <w:pPr>
              <w:rPr>
                <w:lang w:val="en-US"/>
              </w:rPr>
            </w:pPr>
          </w:p>
        </w:tc>
        <w:tc>
          <w:tcPr>
            <w:tcW w:w="1794" w:type="dxa"/>
          </w:tcPr>
          <w:p w:rsidR="00BC398C" w:rsidRDefault="00BC398C" w:rsidP="00D76F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1058" w:type="dxa"/>
          </w:tcPr>
          <w:p w:rsidR="00BC398C" w:rsidRDefault="00BC398C" w:rsidP="00D76F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4950" w:type="dxa"/>
          </w:tcPr>
          <w:p w:rsidR="00BC398C" w:rsidRDefault="00BC398C" w:rsidP="00D76F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</w:tbl>
    <w:p w:rsidR="00D76FAD" w:rsidRDefault="00D76FAD" w:rsidP="00D76FAD">
      <w:pPr>
        <w:rPr>
          <w:lang w:val="en-US"/>
        </w:rPr>
      </w:pPr>
    </w:p>
    <w:p w:rsidR="00BC398C" w:rsidRDefault="00BC398C" w:rsidP="00BC398C">
      <w:pPr>
        <w:pStyle w:val="Titre1"/>
        <w:rPr>
          <w:lang w:val="en-US"/>
        </w:rPr>
      </w:pPr>
      <w:r>
        <w:rPr>
          <w:lang w:val="en-US"/>
        </w:rPr>
        <w:lastRenderedPageBreak/>
        <w:t>Response frames</w:t>
      </w:r>
    </w:p>
    <w:p w:rsidR="00BC398C" w:rsidRDefault="00BC398C" w:rsidP="00BC398C">
      <w:pPr>
        <w:rPr>
          <w:lang w:val="en-US"/>
        </w:rPr>
      </w:pPr>
    </w:p>
    <w:p w:rsidR="00BC398C" w:rsidRDefault="00BC398C" w:rsidP="00BC398C">
      <w:pPr>
        <w:rPr>
          <w:lang w:val="en-US"/>
        </w:rPr>
      </w:pPr>
      <w:r>
        <w:rPr>
          <w:lang w:val="en-US"/>
        </w:rPr>
        <w:t xml:space="preserve">When a node </w:t>
      </w:r>
      <w:proofErr w:type="gramStart"/>
      <w:r>
        <w:rPr>
          <w:lang w:val="en-US"/>
        </w:rPr>
        <w:t>receive</w:t>
      </w:r>
      <w:proofErr w:type="gramEnd"/>
      <w:r>
        <w:rPr>
          <w:lang w:val="en-US"/>
        </w:rPr>
        <w:t xml:space="preserve"> a frame, it may need to answer it.</w:t>
      </w:r>
    </w:p>
    <w:p w:rsidR="00BC398C" w:rsidRDefault="00BC398C" w:rsidP="00BC398C">
      <w:pPr>
        <w:rPr>
          <w:lang w:val="en-US"/>
        </w:rPr>
      </w:pPr>
      <w:r>
        <w:rPr>
          <w:lang w:val="en-US"/>
        </w:rPr>
        <w:t xml:space="preserve">The answer follow a standard format to be understood by any device applying to this </w:t>
      </w:r>
      <w:proofErr w:type="gramStart"/>
      <w:r>
        <w:rPr>
          <w:lang w:val="en-US"/>
        </w:rPr>
        <w:t>protocol :</w:t>
      </w:r>
      <w:proofErr w:type="gramEnd"/>
    </w:p>
    <w:p w:rsidR="00BC398C" w:rsidRDefault="00BC398C" w:rsidP="00BC398C">
      <w:pPr>
        <w:rPr>
          <w:lang w:val="en-US"/>
        </w:rPr>
      </w:pPr>
    </w:p>
    <w:p w:rsidR="00BC398C" w:rsidRDefault="00BC398C" w:rsidP="00BC398C">
      <w:pPr>
        <w:rPr>
          <w:lang w:val="en-US"/>
        </w:rPr>
      </w:pPr>
    </w:p>
    <w:p w:rsidR="00BC398C" w:rsidRPr="00BC398C" w:rsidRDefault="00BC398C" w:rsidP="00BC398C">
      <w:pPr>
        <w:rPr>
          <w:lang w:val="en-US"/>
        </w:rPr>
      </w:pPr>
    </w:p>
    <w:p w:rsidR="00962F43" w:rsidRDefault="00FB5D7C" w:rsidP="00FB5D7C">
      <w:pPr>
        <w:pStyle w:val="Titre1"/>
        <w:rPr>
          <w:lang w:val="en-US"/>
        </w:rPr>
      </w:pPr>
      <w:r>
        <w:rPr>
          <w:lang w:val="en-US"/>
        </w:rPr>
        <w:t>BMS faults severities</w:t>
      </w:r>
    </w:p>
    <w:p w:rsidR="00FB5D7C" w:rsidRDefault="00FB5D7C" w:rsidP="00FB5D7C">
      <w:pPr>
        <w:rPr>
          <w:lang w:val="en-US"/>
        </w:rPr>
      </w:pPr>
    </w:p>
    <w:p w:rsidR="00FB5D7C" w:rsidRDefault="00FB5D7C" w:rsidP="00FB5D7C">
      <w:pPr>
        <w:rPr>
          <w:lang w:val="en-US"/>
        </w:rPr>
      </w:pPr>
      <w:r>
        <w:rPr>
          <w:lang w:val="en-US"/>
        </w:rPr>
        <w:t>It’s essential to separate faults on the BMS side.</w:t>
      </w:r>
    </w:p>
    <w:p w:rsidR="00FB5D7C" w:rsidRDefault="00FB5D7C" w:rsidP="00FB5D7C">
      <w:pPr>
        <w:rPr>
          <w:lang w:val="en-US"/>
        </w:rPr>
      </w:pPr>
      <w:r>
        <w:rPr>
          <w:lang w:val="en-US"/>
        </w:rPr>
        <w:t>The golden rule is to keep the VESC powered the most as possible.</w:t>
      </w:r>
    </w:p>
    <w:p w:rsidR="008B7EED" w:rsidRDefault="008B7EED" w:rsidP="008B7EED">
      <w:pPr>
        <w:rPr>
          <w:lang w:val="en-US"/>
        </w:rPr>
      </w:pPr>
      <w:r>
        <w:rPr>
          <w:lang w:val="en-US"/>
        </w:rPr>
        <w:t>The higher the category number, the higher the priority.</w:t>
      </w:r>
    </w:p>
    <w:p w:rsidR="00F301D4" w:rsidRDefault="00F301D4" w:rsidP="008B7EED">
      <w:pPr>
        <w:rPr>
          <w:lang w:val="en-US"/>
        </w:rPr>
      </w:pPr>
      <w:r>
        <w:rPr>
          <w:lang w:val="en-US"/>
        </w:rPr>
        <w:t xml:space="preserve">A category is built as a byte. If a fault is </w:t>
      </w:r>
      <w:proofErr w:type="spellStart"/>
      <w:r>
        <w:rPr>
          <w:lang w:val="en-US"/>
        </w:rPr>
        <w:t>trigerred</w:t>
      </w:r>
      <w:proofErr w:type="spellEnd"/>
      <w:r>
        <w:rPr>
          <w:lang w:val="en-US"/>
        </w:rPr>
        <w:t>, the value of the bit becomes 1.</w:t>
      </w:r>
    </w:p>
    <w:p w:rsidR="008B7EED" w:rsidRDefault="008B7EED" w:rsidP="00FB5D7C">
      <w:pPr>
        <w:rPr>
          <w:lang w:val="en-US"/>
        </w:rPr>
      </w:pPr>
    </w:p>
    <w:p w:rsidR="00FB5D7C" w:rsidRDefault="00FB5D7C" w:rsidP="00FB5D7C">
      <w:pPr>
        <w:rPr>
          <w:lang w:val="en-US"/>
        </w:rPr>
      </w:pPr>
      <w:r>
        <w:rPr>
          <w:lang w:val="en-US"/>
        </w:rPr>
        <w:t>Above, a list of BMS fault</w:t>
      </w:r>
      <w:r w:rsidR="008B7EED">
        <w:rPr>
          <w:lang w:val="en-US"/>
        </w:rPr>
        <w:t>s</w:t>
      </w:r>
      <w:r>
        <w:rPr>
          <w:lang w:val="en-US"/>
        </w:rPr>
        <w:t xml:space="preserve"> categorized by </w:t>
      </w:r>
      <w:r w:rsidR="00F64860">
        <w:rPr>
          <w:lang w:val="en-US"/>
        </w:rPr>
        <w:t xml:space="preserve">the requested behavior of the </w:t>
      </w:r>
      <w:proofErr w:type="gramStart"/>
      <w:r w:rsidR="00F64860">
        <w:rPr>
          <w:lang w:val="en-US"/>
        </w:rPr>
        <w:t>ESCs :</w:t>
      </w:r>
      <w:proofErr w:type="gramEnd"/>
    </w:p>
    <w:p w:rsidR="00FB5D7C" w:rsidRDefault="00FB5D7C" w:rsidP="00FB5D7C">
      <w:pPr>
        <w:rPr>
          <w:lang w:val="en-US"/>
        </w:rPr>
      </w:pPr>
    </w:p>
    <w:p w:rsidR="00FB5D7C" w:rsidRDefault="00F64860" w:rsidP="00FB5D7C">
      <w:pPr>
        <w:rPr>
          <w:lang w:val="en-US"/>
        </w:rPr>
      </w:pPr>
      <w:r w:rsidRPr="00BB1EE1">
        <w:rPr>
          <w:b/>
          <w:lang w:val="en-US"/>
        </w:rPr>
        <w:t>Fault c</w:t>
      </w:r>
      <w:r w:rsidR="00FB5D7C" w:rsidRPr="00BB1EE1">
        <w:rPr>
          <w:b/>
          <w:lang w:val="en-US"/>
        </w:rPr>
        <w:t xml:space="preserve">ategory #1 </w:t>
      </w:r>
      <w:r w:rsidR="00F301D4" w:rsidRPr="00BB1EE1">
        <w:rPr>
          <w:b/>
          <w:lang w:val="en-US"/>
        </w:rPr>
        <w:t>byte</w:t>
      </w:r>
      <w:r w:rsidR="00FB5D7C">
        <w:rPr>
          <w:lang w:val="en-US"/>
        </w:rPr>
        <w:t xml:space="preserve">: faults requesting the VESC not to </w:t>
      </w:r>
      <w:r>
        <w:rPr>
          <w:lang w:val="en-US"/>
        </w:rPr>
        <w:t>DISCHARGE</w:t>
      </w:r>
      <w:r w:rsidR="00FB5D7C">
        <w:rPr>
          <w:lang w:val="en-US"/>
        </w:rPr>
        <w:t xml:space="preserve"> anymore</w:t>
      </w:r>
      <w:r>
        <w:rPr>
          <w:lang w:val="en-US"/>
        </w:rPr>
        <w:t xml:space="preserve"> (regen allowed)</w:t>
      </w:r>
    </w:p>
    <w:p w:rsidR="00FB5D7C" w:rsidRPr="00F301D4" w:rsidRDefault="00F301D4" w:rsidP="00F301D4">
      <w:pPr>
        <w:ind w:left="708"/>
        <w:rPr>
          <w:lang w:val="en-US"/>
        </w:rPr>
      </w:pPr>
      <w:r>
        <w:rPr>
          <w:lang w:val="en-US"/>
        </w:rPr>
        <w:t>1.00</w:t>
      </w:r>
      <w:r w:rsidR="00FB5D7C" w:rsidRPr="00F301D4">
        <w:rPr>
          <w:lang w:val="en-US"/>
        </w:rPr>
        <w:t>– Pack under-voltage</w:t>
      </w:r>
    </w:p>
    <w:p w:rsidR="00FB5D7C" w:rsidRDefault="00FB5D7C" w:rsidP="00FB5D7C">
      <w:pPr>
        <w:pStyle w:val="Paragraphedeliste"/>
        <w:numPr>
          <w:ilvl w:val="1"/>
          <w:numId w:val="1"/>
        </w:numPr>
        <w:rPr>
          <w:lang w:val="en-US"/>
        </w:rPr>
      </w:pPr>
      <w:r>
        <w:rPr>
          <w:lang w:val="en-US"/>
        </w:rPr>
        <w:t>– Individual cell under-voltage</w:t>
      </w:r>
    </w:p>
    <w:p w:rsidR="00F301D4" w:rsidRDefault="00F301D4">
      <w:pPr>
        <w:rPr>
          <w:lang w:val="en-US"/>
        </w:rPr>
      </w:pPr>
      <w:r>
        <w:rPr>
          <w:lang w:val="en-US"/>
        </w:rPr>
        <w:br w:type="page"/>
      </w:r>
    </w:p>
    <w:p w:rsidR="00FB5D7C" w:rsidRDefault="00F64860" w:rsidP="00FB5D7C">
      <w:pPr>
        <w:rPr>
          <w:lang w:val="en-US"/>
        </w:rPr>
      </w:pPr>
      <w:r w:rsidRPr="00BB1EE1">
        <w:rPr>
          <w:b/>
          <w:lang w:val="en-US"/>
        </w:rPr>
        <w:lastRenderedPageBreak/>
        <w:t xml:space="preserve">Fault category #2 </w:t>
      </w:r>
      <w:r w:rsidR="00F301D4" w:rsidRPr="00BB1EE1">
        <w:rPr>
          <w:b/>
          <w:lang w:val="en-US"/>
        </w:rPr>
        <w:t>byte</w:t>
      </w:r>
      <w:r>
        <w:rPr>
          <w:lang w:val="en-US"/>
        </w:rPr>
        <w:t>: faults requesting the VESC not to CHARGE anymore (discharge allowed)</w:t>
      </w:r>
    </w:p>
    <w:p w:rsidR="00F64860" w:rsidRDefault="00F64860" w:rsidP="00FB5D7C">
      <w:pPr>
        <w:rPr>
          <w:lang w:val="en-US"/>
        </w:rPr>
      </w:pPr>
      <w:r>
        <w:rPr>
          <w:lang w:val="en-US"/>
        </w:rPr>
        <w:tab/>
        <w:t>2.0</w:t>
      </w:r>
      <w:r w:rsidR="00F301D4">
        <w:rPr>
          <w:lang w:val="en-US"/>
        </w:rPr>
        <w:t>0</w:t>
      </w:r>
      <w:r>
        <w:rPr>
          <w:lang w:val="en-US"/>
        </w:rPr>
        <w:t xml:space="preserve"> – Pack over-voltage</w:t>
      </w:r>
    </w:p>
    <w:p w:rsidR="00F64860" w:rsidRDefault="00F64860" w:rsidP="00FB5D7C">
      <w:pPr>
        <w:rPr>
          <w:lang w:val="en-US"/>
        </w:rPr>
      </w:pPr>
      <w:r>
        <w:rPr>
          <w:lang w:val="en-US"/>
        </w:rPr>
        <w:tab/>
        <w:t>2.0</w:t>
      </w:r>
      <w:r w:rsidR="00F301D4">
        <w:rPr>
          <w:lang w:val="en-US"/>
        </w:rPr>
        <w:t>1</w:t>
      </w:r>
      <w:r>
        <w:rPr>
          <w:lang w:val="en-US"/>
        </w:rPr>
        <w:t xml:space="preserve"> – Individual cell over-voltage</w:t>
      </w:r>
    </w:p>
    <w:p w:rsidR="00F64860" w:rsidRDefault="00F64860">
      <w:pPr>
        <w:rPr>
          <w:lang w:val="en-US"/>
        </w:rPr>
      </w:pPr>
    </w:p>
    <w:p w:rsidR="00F64860" w:rsidRDefault="00F64860" w:rsidP="00FB5D7C">
      <w:pPr>
        <w:rPr>
          <w:lang w:val="en-US"/>
        </w:rPr>
      </w:pPr>
      <w:r w:rsidRPr="00BB1EE1">
        <w:rPr>
          <w:b/>
          <w:lang w:val="en-US"/>
        </w:rPr>
        <w:t xml:space="preserve">Fault category #3 </w:t>
      </w:r>
      <w:r w:rsidR="00F301D4" w:rsidRPr="00BB1EE1">
        <w:rPr>
          <w:b/>
          <w:lang w:val="en-US"/>
        </w:rPr>
        <w:t>byte</w:t>
      </w:r>
      <w:r w:rsidRPr="00BB1EE1">
        <w:rPr>
          <w:b/>
          <w:lang w:val="en-US"/>
        </w:rPr>
        <w:t>:</w:t>
      </w:r>
      <w:r>
        <w:rPr>
          <w:lang w:val="en-US"/>
        </w:rPr>
        <w:t xml:space="preserve"> faults requesting the VESC to stay IDLE (no discharge, no regen)</w:t>
      </w:r>
    </w:p>
    <w:p w:rsidR="00F64860" w:rsidRDefault="00F64860" w:rsidP="00FB5D7C">
      <w:pPr>
        <w:rPr>
          <w:lang w:val="en-US"/>
        </w:rPr>
      </w:pPr>
      <w:r>
        <w:rPr>
          <w:lang w:val="en-US"/>
        </w:rPr>
        <w:tab/>
        <w:t>3.0</w:t>
      </w:r>
      <w:r w:rsidR="00F301D4">
        <w:rPr>
          <w:lang w:val="en-US"/>
        </w:rPr>
        <w:t>0</w:t>
      </w:r>
      <w:r>
        <w:rPr>
          <w:lang w:val="en-US"/>
        </w:rPr>
        <w:t xml:space="preserve"> – Pack temperature too high</w:t>
      </w:r>
    </w:p>
    <w:p w:rsidR="00F64860" w:rsidRDefault="00F64860" w:rsidP="00FB5D7C">
      <w:pPr>
        <w:rPr>
          <w:lang w:val="en-US"/>
        </w:rPr>
      </w:pPr>
      <w:r>
        <w:rPr>
          <w:lang w:val="en-US"/>
        </w:rPr>
        <w:tab/>
        <w:t>3.0</w:t>
      </w:r>
      <w:r w:rsidR="00F301D4">
        <w:rPr>
          <w:lang w:val="en-US"/>
        </w:rPr>
        <w:t>1</w:t>
      </w:r>
      <w:r>
        <w:rPr>
          <w:lang w:val="en-US"/>
        </w:rPr>
        <w:t xml:space="preserve"> – Pack temperature too low</w:t>
      </w:r>
    </w:p>
    <w:p w:rsidR="00F64860" w:rsidRDefault="00F64860" w:rsidP="00FB5D7C">
      <w:pPr>
        <w:rPr>
          <w:lang w:val="en-US"/>
        </w:rPr>
      </w:pPr>
      <w:r>
        <w:rPr>
          <w:lang w:val="en-US"/>
        </w:rPr>
        <w:tab/>
        <w:t>3.0</w:t>
      </w:r>
      <w:r w:rsidR="00F301D4">
        <w:rPr>
          <w:lang w:val="en-US"/>
        </w:rPr>
        <w:t>2</w:t>
      </w:r>
      <w:r>
        <w:rPr>
          <w:lang w:val="en-US"/>
        </w:rPr>
        <w:t xml:space="preserve"> – Soft over-current</w:t>
      </w:r>
    </w:p>
    <w:p w:rsidR="00F64860" w:rsidRDefault="00F64860" w:rsidP="00F64860">
      <w:pPr>
        <w:ind w:firstLine="708"/>
        <w:rPr>
          <w:lang w:val="en-US"/>
        </w:rPr>
      </w:pPr>
      <w:r>
        <w:rPr>
          <w:lang w:val="en-US"/>
        </w:rPr>
        <w:t xml:space="preserve">3.03 – BMS internal </w:t>
      </w:r>
      <w:r w:rsidR="00F301D4">
        <w:rPr>
          <w:lang w:val="en-US"/>
        </w:rPr>
        <w:t>error</w:t>
      </w:r>
    </w:p>
    <w:p w:rsidR="005B59AE" w:rsidRDefault="005B59AE" w:rsidP="00F64860">
      <w:pPr>
        <w:ind w:firstLine="708"/>
        <w:rPr>
          <w:lang w:val="en-US"/>
        </w:rPr>
      </w:pPr>
      <w:r>
        <w:rPr>
          <w:lang w:val="en-US"/>
        </w:rPr>
        <w:t>3.255 – External trigger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leash switch in </w:t>
      </w:r>
      <w:proofErr w:type="spellStart"/>
      <w:r>
        <w:rPr>
          <w:lang w:val="en-US"/>
        </w:rPr>
        <w:t>eFoil</w:t>
      </w:r>
      <w:proofErr w:type="spellEnd"/>
      <w:r>
        <w:rPr>
          <w:lang w:val="en-US"/>
        </w:rPr>
        <w:t xml:space="preserve"> systems)</w:t>
      </w:r>
    </w:p>
    <w:p w:rsidR="00F64860" w:rsidRDefault="00F64860" w:rsidP="00F64860">
      <w:pPr>
        <w:rPr>
          <w:lang w:val="en-US"/>
        </w:rPr>
      </w:pPr>
    </w:p>
    <w:p w:rsidR="00F64860" w:rsidRDefault="00F64860" w:rsidP="00F64860">
      <w:pPr>
        <w:rPr>
          <w:lang w:val="en-US"/>
        </w:rPr>
      </w:pPr>
      <w:r w:rsidRPr="00BB1EE1">
        <w:rPr>
          <w:b/>
          <w:lang w:val="en-US"/>
        </w:rPr>
        <w:t xml:space="preserve">Fault category #4 </w:t>
      </w:r>
      <w:r w:rsidR="00F301D4" w:rsidRPr="00BB1EE1">
        <w:rPr>
          <w:b/>
          <w:lang w:val="en-US"/>
        </w:rPr>
        <w:t>byte</w:t>
      </w:r>
      <w:r w:rsidRPr="00BB1EE1">
        <w:rPr>
          <w:b/>
          <w:lang w:val="en-US"/>
        </w:rPr>
        <w:t>:</w:t>
      </w:r>
      <w:r>
        <w:rPr>
          <w:lang w:val="en-US"/>
        </w:rPr>
        <w:t xml:space="preserve"> faults requesting the BMS to shut the output off</w:t>
      </w:r>
    </w:p>
    <w:p w:rsidR="00F64860" w:rsidRDefault="00F64860" w:rsidP="00F64860">
      <w:pPr>
        <w:rPr>
          <w:lang w:val="en-US"/>
        </w:rPr>
      </w:pPr>
      <w:r>
        <w:rPr>
          <w:lang w:val="en-US"/>
        </w:rPr>
        <w:tab/>
      </w:r>
      <w:r w:rsidR="00F301D4">
        <w:rPr>
          <w:lang w:val="en-US"/>
        </w:rPr>
        <w:t>4</w:t>
      </w:r>
      <w:r>
        <w:rPr>
          <w:lang w:val="en-US"/>
        </w:rPr>
        <w:t>.0</w:t>
      </w:r>
      <w:r w:rsidR="00F301D4">
        <w:rPr>
          <w:lang w:val="en-US"/>
        </w:rPr>
        <w:t>0</w:t>
      </w:r>
      <w:r>
        <w:rPr>
          <w:lang w:val="en-US"/>
        </w:rPr>
        <w:t xml:space="preserve"> – Hard over-current</w:t>
      </w:r>
    </w:p>
    <w:p w:rsidR="008B7EED" w:rsidRDefault="008B7EED" w:rsidP="00F64860">
      <w:pPr>
        <w:rPr>
          <w:lang w:val="en-US"/>
        </w:rPr>
      </w:pPr>
      <w:r>
        <w:rPr>
          <w:lang w:val="en-US"/>
        </w:rPr>
        <w:tab/>
      </w:r>
      <w:r w:rsidR="00F301D4">
        <w:rPr>
          <w:lang w:val="en-US"/>
        </w:rPr>
        <w:t>4</w:t>
      </w:r>
      <w:r>
        <w:rPr>
          <w:lang w:val="en-US"/>
        </w:rPr>
        <w:t>.0</w:t>
      </w:r>
      <w:r w:rsidR="00F301D4">
        <w:rPr>
          <w:lang w:val="en-US"/>
        </w:rPr>
        <w:t>1</w:t>
      </w:r>
      <w:r>
        <w:rPr>
          <w:lang w:val="en-US"/>
        </w:rPr>
        <w:t xml:space="preserve"> – BMS critical internal failure</w:t>
      </w:r>
    </w:p>
    <w:p w:rsidR="005B59AE" w:rsidRDefault="005B59AE" w:rsidP="00F64860">
      <w:pPr>
        <w:rPr>
          <w:lang w:val="en-US"/>
        </w:rPr>
      </w:pPr>
      <w:r>
        <w:rPr>
          <w:lang w:val="en-US"/>
        </w:rPr>
        <w:tab/>
        <w:t>4.255 – External trigger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water presence sensor in </w:t>
      </w:r>
      <w:proofErr w:type="spellStart"/>
      <w:r>
        <w:rPr>
          <w:lang w:val="en-US"/>
        </w:rPr>
        <w:t>eFoil</w:t>
      </w:r>
      <w:proofErr w:type="spellEnd"/>
      <w:r>
        <w:rPr>
          <w:lang w:val="en-US"/>
        </w:rPr>
        <w:t xml:space="preserve"> systems)</w:t>
      </w:r>
    </w:p>
    <w:p w:rsidR="008B7EED" w:rsidRDefault="008B7EED" w:rsidP="00FB5D7C">
      <w:pPr>
        <w:rPr>
          <w:lang w:val="en-US"/>
        </w:rPr>
      </w:pPr>
    </w:p>
    <w:p w:rsidR="000C25DC" w:rsidRDefault="000C25DC" w:rsidP="000C25DC">
      <w:pPr>
        <w:pStyle w:val="Titre1"/>
        <w:rPr>
          <w:lang w:val="en-US"/>
        </w:rPr>
      </w:pPr>
      <w:r>
        <w:rPr>
          <w:lang w:val="en-US"/>
        </w:rPr>
        <w:t>BMS powering off procedure</w:t>
      </w:r>
    </w:p>
    <w:p w:rsidR="000C25DC" w:rsidRDefault="000C25DC" w:rsidP="000C25DC">
      <w:pPr>
        <w:rPr>
          <w:lang w:val="en-US"/>
        </w:rPr>
      </w:pPr>
    </w:p>
    <w:p w:rsidR="000C25DC" w:rsidRDefault="000C25DC" w:rsidP="000C25DC">
      <w:pPr>
        <w:rPr>
          <w:lang w:val="en-US"/>
        </w:rPr>
      </w:pPr>
      <w:r>
        <w:rPr>
          <w:lang w:val="en-US"/>
        </w:rPr>
        <w:t>The normal power off procedure is initiate</w:t>
      </w:r>
      <w:r w:rsidR="002E3F0F">
        <w:rPr>
          <w:lang w:val="en-US"/>
        </w:rPr>
        <w:t>d</w:t>
      </w:r>
      <w:r>
        <w:rPr>
          <w:lang w:val="en-US"/>
        </w:rPr>
        <w:t xml:space="preserve"> by the master VESC.</w:t>
      </w:r>
    </w:p>
    <w:p w:rsidR="000C25DC" w:rsidRDefault="000C25DC" w:rsidP="000C25DC">
      <w:pPr>
        <w:rPr>
          <w:lang w:val="en-US"/>
        </w:rPr>
      </w:pPr>
      <w:r>
        <w:rPr>
          <w:lang w:val="en-US"/>
        </w:rPr>
        <w:t>However, the BMS may request the master VESC the power off authorization (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user request or sleep mode).</w:t>
      </w:r>
    </w:p>
    <w:p w:rsidR="000C25DC" w:rsidRDefault="000C25DC" w:rsidP="000C25DC">
      <w:pPr>
        <w:rPr>
          <w:lang w:val="en-US"/>
        </w:rPr>
      </w:pPr>
      <w:r>
        <w:rPr>
          <w:lang w:val="en-US"/>
        </w:rPr>
        <w:t xml:space="preserve">In this case, the master VESC takes this request into account, </w:t>
      </w:r>
      <w:r w:rsidR="001D02E3">
        <w:rPr>
          <w:lang w:val="en-US"/>
        </w:rPr>
        <w:t>do what’s needed to meet</w:t>
      </w:r>
      <w:r>
        <w:rPr>
          <w:lang w:val="en-US"/>
        </w:rPr>
        <w:t xml:space="preserve"> the off condition (</w:t>
      </w:r>
      <w:r w:rsidR="00B6545B">
        <w:rPr>
          <w:lang w:val="en-US"/>
        </w:rPr>
        <w:t xml:space="preserve">example: it </w:t>
      </w:r>
      <w:r w:rsidR="002E3F0F">
        <w:rPr>
          <w:lang w:val="en-US"/>
        </w:rPr>
        <w:t>lower</w:t>
      </w:r>
      <w:r w:rsidR="00B6545B">
        <w:rPr>
          <w:lang w:val="en-US"/>
        </w:rPr>
        <w:t>s</w:t>
      </w:r>
      <w:r w:rsidR="002E3F0F">
        <w:rPr>
          <w:lang w:val="en-US"/>
        </w:rPr>
        <w:t xml:space="preserve"> </w:t>
      </w:r>
      <w:r w:rsidR="00B6545B">
        <w:rPr>
          <w:lang w:val="en-US"/>
        </w:rPr>
        <w:t xml:space="preserve">amps till </w:t>
      </w:r>
      <w:r>
        <w:rPr>
          <w:lang w:val="en-US"/>
        </w:rPr>
        <w:t xml:space="preserve">Duty cycle </w:t>
      </w:r>
      <w:r w:rsidR="00B6545B">
        <w:rPr>
          <w:lang w:val="en-US"/>
        </w:rPr>
        <w:t xml:space="preserve">= </w:t>
      </w:r>
      <w:r>
        <w:rPr>
          <w:lang w:val="en-US"/>
        </w:rPr>
        <w:t>0%</w:t>
      </w:r>
      <w:r w:rsidR="00B6545B">
        <w:rPr>
          <w:lang w:val="en-US"/>
        </w:rPr>
        <w:t xml:space="preserve"> is met</w:t>
      </w:r>
      <w:r>
        <w:rPr>
          <w:lang w:val="en-US"/>
        </w:rPr>
        <w:t>).</w:t>
      </w:r>
    </w:p>
    <w:p w:rsidR="000C25DC" w:rsidRDefault="000C25DC" w:rsidP="000C25DC">
      <w:pPr>
        <w:rPr>
          <w:lang w:val="en-US"/>
        </w:rPr>
      </w:pPr>
      <w:r>
        <w:rPr>
          <w:lang w:val="en-US"/>
        </w:rPr>
        <w:t>Once the conditions are met, the master VESC replies back to the BMS with a power off authorization message.</w:t>
      </w:r>
    </w:p>
    <w:p w:rsidR="00B6545B" w:rsidRPr="000C25DC" w:rsidRDefault="00B6545B" w:rsidP="000C25DC">
      <w:pPr>
        <w:rPr>
          <w:lang w:val="en-US"/>
        </w:rPr>
      </w:pPr>
      <w:r>
        <w:rPr>
          <w:lang w:val="en-US"/>
        </w:rPr>
        <w:t>The BMS shut</w:t>
      </w:r>
      <w:r w:rsidR="000136DA">
        <w:rPr>
          <w:lang w:val="en-US"/>
        </w:rPr>
        <w:t>s</w:t>
      </w:r>
      <w:bookmarkStart w:id="0" w:name="_GoBack"/>
      <w:bookmarkEnd w:id="0"/>
      <w:r>
        <w:rPr>
          <w:lang w:val="en-US"/>
        </w:rPr>
        <w:t xml:space="preserve"> the output off.</w:t>
      </w:r>
    </w:p>
    <w:p w:rsidR="008B7EED" w:rsidRDefault="008B7EED" w:rsidP="008B7EED">
      <w:pPr>
        <w:pStyle w:val="Titre1"/>
        <w:rPr>
          <w:lang w:val="en-US"/>
        </w:rPr>
      </w:pPr>
      <w:r>
        <w:rPr>
          <w:lang w:val="en-US"/>
        </w:rPr>
        <w:t>BMS status message</w:t>
      </w:r>
    </w:p>
    <w:p w:rsidR="008B7EED" w:rsidRDefault="008B7EED" w:rsidP="00FB5D7C">
      <w:pPr>
        <w:rPr>
          <w:lang w:val="en-US"/>
        </w:rPr>
      </w:pPr>
    </w:p>
    <w:p w:rsidR="008B7EED" w:rsidRDefault="00BD45B9" w:rsidP="00FB5D7C">
      <w:pPr>
        <w:rPr>
          <w:lang w:val="en-US"/>
        </w:rPr>
      </w:pPr>
      <w:r>
        <w:rPr>
          <w:lang w:val="en-US"/>
        </w:rPr>
        <w:t xml:space="preserve">Upon request of the </w:t>
      </w:r>
      <w:r w:rsidR="00623377">
        <w:rPr>
          <w:lang w:val="en-US"/>
        </w:rPr>
        <w:t xml:space="preserve">Master VESC, the BMS will provide a status packet embedding values that </w:t>
      </w:r>
      <w:r w:rsidR="00F301D4">
        <w:rPr>
          <w:lang w:val="en-US"/>
        </w:rPr>
        <w:t xml:space="preserve">may affect the behavior of the </w:t>
      </w:r>
      <w:proofErr w:type="gramStart"/>
      <w:r w:rsidR="00F301D4">
        <w:rPr>
          <w:lang w:val="en-US"/>
        </w:rPr>
        <w:t xml:space="preserve">VESC </w:t>
      </w:r>
      <w:r w:rsidR="00623377">
        <w:rPr>
          <w:lang w:val="en-US"/>
        </w:rPr>
        <w:t>:</w:t>
      </w:r>
      <w:proofErr w:type="gramEnd"/>
    </w:p>
    <w:p w:rsidR="00623377" w:rsidRDefault="00623377" w:rsidP="00FB5D7C">
      <w:pPr>
        <w:rPr>
          <w:lang w:val="en-US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118"/>
        <w:gridCol w:w="4444"/>
        <w:gridCol w:w="2774"/>
      </w:tblGrid>
      <w:tr w:rsidR="00623377" w:rsidRPr="00F301D4" w:rsidTr="00623377">
        <w:tc>
          <w:tcPr>
            <w:tcW w:w="1118" w:type="dxa"/>
          </w:tcPr>
          <w:p w:rsidR="00623377" w:rsidRPr="00F301D4" w:rsidRDefault="00623377" w:rsidP="00623377">
            <w:pPr>
              <w:pStyle w:val="Paragraphedeliste"/>
              <w:ind w:left="0"/>
              <w:rPr>
                <w:b/>
                <w:lang w:val="en-US"/>
              </w:rPr>
            </w:pPr>
            <w:r w:rsidRPr="00F301D4">
              <w:rPr>
                <w:b/>
                <w:lang w:val="en-US"/>
              </w:rPr>
              <w:t xml:space="preserve">Order </w:t>
            </w:r>
          </w:p>
        </w:tc>
        <w:tc>
          <w:tcPr>
            <w:tcW w:w="4444" w:type="dxa"/>
          </w:tcPr>
          <w:p w:rsidR="00623377" w:rsidRPr="00F301D4" w:rsidRDefault="00623377" w:rsidP="00623377">
            <w:pPr>
              <w:pStyle w:val="Paragraphedeliste"/>
              <w:ind w:left="0"/>
              <w:rPr>
                <w:b/>
                <w:lang w:val="en-US"/>
              </w:rPr>
            </w:pPr>
            <w:r w:rsidRPr="00F301D4">
              <w:rPr>
                <w:b/>
                <w:lang w:val="en-US"/>
              </w:rPr>
              <w:t>Description</w:t>
            </w:r>
          </w:p>
        </w:tc>
        <w:tc>
          <w:tcPr>
            <w:tcW w:w="2774" w:type="dxa"/>
          </w:tcPr>
          <w:p w:rsidR="00623377" w:rsidRPr="00F301D4" w:rsidRDefault="00623377" w:rsidP="00623377">
            <w:pPr>
              <w:pStyle w:val="Paragraphedeliste"/>
              <w:ind w:left="0"/>
              <w:rPr>
                <w:b/>
                <w:lang w:val="en-US"/>
              </w:rPr>
            </w:pPr>
            <w:r w:rsidRPr="00F301D4">
              <w:rPr>
                <w:b/>
                <w:lang w:val="en-US"/>
              </w:rPr>
              <w:t>Type of variable</w:t>
            </w:r>
          </w:p>
        </w:tc>
      </w:tr>
      <w:tr w:rsidR="00F301D4" w:rsidTr="00623377">
        <w:tc>
          <w:tcPr>
            <w:tcW w:w="1118" w:type="dxa"/>
          </w:tcPr>
          <w:p w:rsidR="00F301D4" w:rsidRDefault="00F775E5" w:rsidP="00F301D4">
            <w:pPr>
              <w:pStyle w:val="Paragraphedeliste"/>
              <w:ind w:left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444" w:type="dxa"/>
          </w:tcPr>
          <w:p w:rsidR="00F301D4" w:rsidRDefault="00F301D4" w:rsidP="00F301D4">
            <w:pPr>
              <w:pStyle w:val="Paragraphedeliste"/>
              <w:ind w:left="0"/>
              <w:rPr>
                <w:lang w:val="en-US"/>
              </w:rPr>
            </w:pPr>
            <w:r>
              <w:rPr>
                <w:lang w:val="en-US"/>
              </w:rPr>
              <w:t>Pack highest temperature</w:t>
            </w:r>
          </w:p>
        </w:tc>
        <w:tc>
          <w:tcPr>
            <w:tcW w:w="2774" w:type="dxa"/>
          </w:tcPr>
          <w:p w:rsidR="00F301D4" w:rsidRDefault="00AE6062" w:rsidP="00F301D4">
            <w:pPr>
              <w:pStyle w:val="Paragraphedeliste"/>
              <w:ind w:left="0"/>
              <w:rPr>
                <w:lang w:val="en-US"/>
              </w:rPr>
            </w:pPr>
            <w:r>
              <w:rPr>
                <w:lang w:val="en-US"/>
              </w:rPr>
              <w:t>float_16</w:t>
            </w:r>
          </w:p>
        </w:tc>
      </w:tr>
      <w:tr w:rsidR="00F301D4" w:rsidTr="00623377">
        <w:tc>
          <w:tcPr>
            <w:tcW w:w="1118" w:type="dxa"/>
          </w:tcPr>
          <w:p w:rsidR="00F301D4" w:rsidRDefault="00F775E5" w:rsidP="00F301D4">
            <w:pPr>
              <w:pStyle w:val="Paragraphedeliste"/>
              <w:ind w:left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4444" w:type="dxa"/>
          </w:tcPr>
          <w:p w:rsidR="00F301D4" w:rsidRDefault="00F301D4" w:rsidP="00F301D4">
            <w:pPr>
              <w:pStyle w:val="Paragraphedeliste"/>
              <w:ind w:left="0"/>
              <w:rPr>
                <w:lang w:val="en-US"/>
              </w:rPr>
            </w:pPr>
            <w:r>
              <w:rPr>
                <w:lang w:val="en-US"/>
              </w:rPr>
              <w:t>BMS highest temperature</w:t>
            </w:r>
          </w:p>
        </w:tc>
        <w:tc>
          <w:tcPr>
            <w:tcW w:w="2774" w:type="dxa"/>
          </w:tcPr>
          <w:p w:rsidR="00F301D4" w:rsidRDefault="00AE6062" w:rsidP="00F301D4">
            <w:pPr>
              <w:pStyle w:val="Paragraphedeliste"/>
              <w:ind w:left="0"/>
              <w:rPr>
                <w:lang w:val="en-US"/>
              </w:rPr>
            </w:pPr>
            <w:r>
              <w:rPr>
                <w:lang w:val="en-US"/>
              </w:rPr>
              <w:t>float_16</w:t>
            </w:r>
          </w:p>
        </w:tc>
      </w:tr>
      <w:tr w:rsidR="00F301D4" w:rsidTr="00623377">
        <w:tc>
          <w:tcPr>
            <w:tcW w:w="1118" w:type="dxa"/>
          </w:tcPr>
          <w:p w:rsidR="00F301D4" w:rsidRDefault="00F775E5" w:rsidP="00F301D4">
            <w:pPr>
              <w:pStyle w:val="Paragraphedeliste"/>
              <w:ind w:left="0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4444" w:type="dxa"/>
          </w:tcPr>
          <w:p w:rsidR="00F301D4" w:rsidRDefault="00F301D4" w:rsidP="00F301D4">
            <w:pPr>
              <w:pStyle w:val="Paragraphedeliste"/>
              <w:ind w:left="0"/>
              <w:rPr>
                <w:lang w:val="en-US"/>
              </w:rPr>
            </w:pPr>
            <w:r>
              <w:rPr>
                <w:lang w:val="en-US"/>
              </w:rPr>
              <w:t>Lowest cell voltage</w:t>
            </w:r>
          </w:p>
        </w:tc>
        <w:tc>
          <w:tcPr>
            <w:tcW w:w="2774" w:type="dxa"/>
          </w:tcPr>
          <w:p w:rsidR="00F301D4" w:rsidRDefault="00AE6062" w:rsidP="00F301D4">
            <w:pPr>
              <w:pStyle w:val="Paragraphedeliste"/>
              <w:ind w:left="0"/>
              <w:rPr>
                <w:lang w:val="en-US"/>
              </w:rPr>
            </w:pPr>
            <w:r>
              <w:rPr>
                <w:lang w:val="en-US"/>
              </w:rPr>
              <w:t>float_32</w:t>
            </w:r>
          </w:p>
        </w:tc>
      </w:tr>
      <w:tr w:rsidR="00F301D4" w:rsidTr="00623377">
        <w:tc>
          <w:tcPr>
            <w:tcW w:w="1118" w:type="dxa"/>
          </w:tcPr>
          <w:p w:rsidR="00F301D4" w:rsidRDefault="00F775E5" w:rsidP="00F301D4">
            <w:pPr>
              <w:pStyle w:val="Paragraphedeliste"/>
              <w:ind w:left="0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4444" w:type="dxa"/>
          </w:tcPr>
          <w:p w:rsidR="00F301D4" w:rsidRDefault="00F301D4" w:rsidP="00F301D4">
            <w:pPr>
              <w:pStyle w:val="Paragraphedeliste"/>
              <w:ind w:left="0"/>
              <w:rPr>
                <w:lang w:val="en-US"/>
              </w:rPr>
            </w:pPr>
            <w:r>
              <w:rPr>
                <w:lang w:val="en-US"/>
              </w:rPr>
              <w:t>Hi</w:t>
            </w:r>
            <w:r w:rsidR="005B59AE">
              <w:rPr>
                <w:lang w:val="en-US"/>
              </w:rPr>
              <w:t>g</w:t>
            </w:r>
            <w:r>
              <w:rPr>
                <w:lang w:val="en-US"/>
              </w:rPr>
              <w:t>hest cell voltage</w:t>
            </w:r>
          </w:p>
        </w:tc>
        <w:tc>
          <w:tcPr>
            <w:tcW w:w="2774" w:type="dxa"/>
          </w:tcPr>
          <w:p w:rsidR="00F301D4" w:rsidRDefault="00AE6062" w:rsidP="00F301D4">
            <w:pPr>
              <w:pStyle w:val="Paragraphedeliste"/>
              <w:ind w:left="0"/>
              <w:rPr>
                <w:lang w:val="en-US"/>
              </w:rPr>
            </w:pPr>
            <w:r>
              <w:rPr>
                <w:lang w:val="en-US"/>
              </w:rPr>
              <w:t>float_32</w:t>
            </w:r>
          </w:p>
        </w:tc>
      </w:tr>
      <w:tr w:rsidR="00F301D4" w:rsidTr="00623377">
        <w:tc>
          <w:tcPr>
            <w:tcW w:w="1118" w:type="dxa"/>
          </w:tcPr>
          <w:p w:rsidR="00F301D4" w:rsidRDefault="00F775E5" w:rsidP="00F301D4">
            <w:pPr>
              <w:pStyle w:val="Paragraphedeliste"/>
              <w:ind w:left="0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4444" w:type="dxa"/>
          </w:tcPr>
          <w:p w:rsidR="00F301D4" w:rsidRDefault="002415A4" w:rsidP="00F301D4">
            <w:pPr>
              <w:pStyle w:val="Paragraphedeliste"/>
              <w:ind w:left="0"/>
              <w:rPr>
                <w:lang w:val="en-US"/>
              </w:rPr>
            </w:pPr>
            <w:r>
              <w:rPr>
                <w:lang w:val="en-US"/>
              </w:rPr>
              <w:t>State of charge</w:t>
            </w:r>
            <w:r w:rsidR="003903B7">
              <w:rPr>
                <w:lang w:val="en-US"/>
              </w:rPr>
              <w:t xml:space="preserve"> (SoC)</w:t>
            </w:r>
          </w:p>
        </w:tc>
        <w:tc>
          <w:tcPr>
            <w:tcW w:w="2774" w:type="dxa"/>
          </w:tcPr>
          <w:p w:rsidR="00F301D4" w:rsidRDefault="002415A4" w:rsidP="00F301D4">
            <w:pPr>
              <w:pStyle w:val="Paragraphedeliste"/>
              <w:ind w:left="0"/>
              <w:rPr>
                <w:lang w:val="en-US"/>
              </w:rPr>
            </w:pPr>
            <w:r>
              <w:rPr>
                <w:lang w:val="en-US"/>
              </w:rPr>
              <w:t>byte</w:t>
            </w:r>
          </w:p>
        </w:tc>
      </w:tr>
      <w:tr w:rsidR="00F775E5" w:rsidTr="00623377">
        <w:tc>
          <w:tcPr>
            <w:tcW w:w="1118" w:type="dxa"/>
          </w:tcPr>
          <w:p w:rsidR="00F775E5" w:rsidRDefault="00F775E5" w:rsidP="00F775E5">
            <w:pPr>
              <w:pStyle w:val="Paragraphedeliste"/>
              <w:ind w:left="0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4444" w:type="dxa"/>
          </w:tcPr>
          <w:p w:rsidR="00F775E5" w:rsidRDefault="00F775E5" w:rsidP="00F775E5">
            <w:pPr>
              <w:pStyle w:val="Paragraphedeliste"/>
              <w:ind w:left="0"/>
              <w:rPr>
                <w:lang w:val="en-US"/>
              </w:rPr>
            </w:pPr>
            <w:r>
              <w:rPr>
                <w:lang w:val="en-US"/>
              </w:rPr>
              <w:t xml:space="preserve">Fault category 1 </w:t>
            </w:r>
          </w:p>
        </w:tc>
        <w:tc>
          <w:tcPr>
            <w:tcW w:w="2774" w:type="dxa"/>
          </w:tcPr>
          <w:p w:rsidR="00F775E5" w:rsidRDefault="00F775E5" w:rsidP="00F775E5">
            <w:pPr>
              <w:pStyle w:val="Paragraphedeliste"/>
              <w:ind w:left="0"/>
              <w:rPr>
                <w:lang w:val="en-US"/>
              </w:rPr>
            </w:pPr>
            <w:r>
              <w:rPr>
                <w:lang w:val="en-US"/>
              </w:rPr>
              <w:t>byte</w:t>
            </w:r>
          </w:p>
        </w:tc>
      </w:tr>
      <w:tr w:rsidR="00F775E5" w:rsidTr="00623377">
        <w:tc>
          <w:tcPr>
            <w:tcW w:w="1118" w:type="dxa"/>
          </w:tcPr>
          <w:p w:rsidR="00F775E5" w:rsidRDefault="00F775E5" w:rsidP="00F775E5">
            <w:pPr>
              <w:pStyle w:val="Paragraphedeliste"/>
              <w:ind w:left="0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4444" w:type="dxa"/>
          </w:tcPr>
          <w:p w:rsidR="00F775E5" w:rsidRDefault="00F775E5" w:rsidP="00F775E5">
            <w:pPr>
              <w:pStyle w:val="Paragraphedeliste"/>
              <w:ind w:left="0"/>
              <w:rPr>
                <w:lang w:val="en-US"/>
              </w:rPr>
            </w:pPr>
            <w:r>
              <w:rPr>
                <w:lang w:val="en-US"/>
              </w:rPr>
              <w:t>Fault category 2</w:t>
            </w:r>
          </w:p>
        </w:tc>
        <w:tc>
          <w:tcPr>
            <w:tcW w:w="2774" w:type="dxa"/>
          </w:tcPr>
          <w:p w:rsidR="00F775E5" w:rsidRDefault="00F775E5" w:rsidP="00F775E5">
            <w:pPr>
              <w:pStyle w:val="Paragraphedeliste"/>
              <w:ind w:left="0"/>
              <w:rPr>
                <w:lang w:val="en-US"/>
              </w:rPr>
            </w:pPr>
            <w:r>
              <w:rPr>
                <w:lang w:val="en-US"/>
              </w:rPr>
              <w:t>byte</w:t>
            </w:r>
          </w:p>
        </w:tc>
      </w:tr>
      <w:tr w:rsidR="00F775E5" w:rsidTr="00623377">
        <w:tc>
          <w:tcPr>
            <w:tcW w:w="1118" w:type="dxa"/>
          </w:tcPr>
          <w:p w:rsidR="00F775E5" w:rsidRDefault="00F775E5" w:rsidP="00F775E5">
            <w:pPr>
              <w:pStyle w:val="Paragraphedeliste"/>
              <w:ind w:left="0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4444" w:type="dxa"/>
          </w:tcPr>
          <w:p w:rsidR="00F775E5" w:rsidRDefault="00F775E5" w:rsidP="00F775E5">
            <w:pPr>
              <w:pStyle w:val="Paragraphedeliste"/>
              <w:ind w:left="0"/>
              <w:rPr>
                <w:lang w:val="en-US"/>
              </w:rPr>
            </w:pPr>
            <w:r>
              <w:rPr>
                <w:lang w:val="en-US"/>
              </w:rPr>
              <w:t>Fault category 3</w:t>
            </w:r>
          </w:p>
        </w:tc>
        <w:tc>
          <w:tcPr>
            <w:tcW w:w="2774" w:type="dxa"/>
          </w:tcPr>
          <w:p w:rsidR="00F775E5" w:rsidRDefault="00F775E5" w:rsidP="00F775E5">
            <w:pPr>
              <w:pStyle w:val="Paragraphedeliste"/>
              <w:ind w:left="0"/>
              <w:rPr>
                <w:lang w:val="en-US"/>
              </w:rPr>
            </w:pPr>
            <w:r>
              <w:rPr>
                <w:lang w:val="en-US"/>
              </w:rPr>
              <w:t>byte</w:t>
            </w:r>
          </w:p>
        </w:tc>
      </w:tr>
      <w:tr w:rsidR="00F775E5" w:rsidTr="00623377">
        <w:tc>
          <w:tcPr>
            <w:tcW w:w="1118" w:type="dxa"/>
          </w:tcPr>
          <w:p w:rsidR="00F775E5" w:rsidRDefault="00F775E5" w:rsidP="00F775E5">
            <w:pPr>
              <w:pStyle w:val="Paragraphedeliste"/>
              <w:ind w:left="0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4444" w:type="dxa"/>
          </w:tcPr>
          <w:p w:rsidR="00F775E5" w:rsidRDefault="00F775E5" w:rsidP="00F775E5">
            <w:pPr>
              <w:pStyle w:val="Paragraphedeliste"/>
              <w:ind w:left="0"/>
              <w:rPr>
                <w:lang w:val="en-US"/>
              </w:rPr>
            </w:pPr>
            <w:r>
              <w:rPr>
                <w:lang w:val="en-US"/>
              </w:rPr>
              <w:t>Fault category 4</w:t>
            </w:r>
          </w:p>
        </w:tc>
        <w:tc>
          <w:tcPr>
            <w:tcW w:w="2774" w:type="dxa"/>
          </w:tcPr>
          <w:p w:rsidR="00F775E5" w:rsidRDefault="00F775E5" w:rsidP="00F775E5">
            <w:pPr>
              <w:pStyle w:val="Paragraphedeliste"/>
              <w:ind w:left="0"/>
              <w:rPr>
                <w:lang w:val="en-US"/>
              </w:rPr>
            </w:pPr>
            <w:r>
              <w:rPr>
                <w:lang w:val="en-US"/>
              </w:rPr>
              <w:t>byte</w:t>
            </w:r>
          </w:p>
        </w:tc>
      </w:tr>
    </w:tbl>
    <w:p w:rsidR="00623377" w:rsidRPr="00623377" w:rsidRDefault="00623377" w:rsidP="00623377">
      <w:pPr>
        <w:rPr>
          <w:lang w:val="en-US"/>
        </w:rPr>
      </w:pPr>
    </w:p>
    <w:sectPr w:rsidR="00623377" w:rsidRPr="00623377" w:rsidSect="001844B2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CB4496"/>
    <w:multiLevelType w:val="hybridMultilevel"/>
    <w:tmpl w:val="E5C65D08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F96B40"/>
    <w:multiLevelType w:val="multilevel"/>
    <w:tmpl w:val="6712A510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Zero"/>
      <w:lvlText w:val="%1.%2"/>
      <w:lvlJc w:val="left"/>
      <w:pPr>
        <w:ind w:left="1188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64" w:hanging="1800"/>
      </w:pPr>
      <w:rPr>
        <w:rFonts w:hint="default"/>
      </w:rPr>
    </w:lvl>
  </w:abstractNum>
  <w:abstractNum w:abstractNumId="2" w15:restartNumberingAfterBreak="0">
    <w:nsid w:val="609161C0"/>
    <w:multiLevelType w:val="multilevel"/>
    <w:tmpl w:val="C676448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67143FA5"/>
    <w:multiLevelType w:val="multilevel"/>
    <w:tmpl w:val="9A264202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7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5087"/>
    <w:rsid w:val="000136DA"/>
    <w:rsid w:val="000C25DC"/>
    <w:rsid w:val="001844B2"/>
    <w:rsid w:val="001D02E3"/>
    <w:rsid w:val="002415A4"/>
    <w:rsid w:val="002911DE"/>
    <w:rsid w:val="002E3F0F"/>
    <w:rsid w:val="003903B7"/>
    <w:rsid w:val="00394C9B"/>
    <w:rsid w:val="003F04F2"/>
    <w:rsid w:val="0041070E"/>
    <w:rsid w:val="00491005"/>
    <w:rsid w:val="0054131B"/>
    <w:rsid w:val="005B59AE"/>
    <w:rsid w:val="005E5087"/>
    <w:rsid w:val="00623377"/>
    <w:rsid w:val="00642BC6"/>
    <w:rsid w:val="00725EF2"/>
    <w:rsid w:val="00843CCE"/>
    <w:rsid w:val="00882249"/>
    <w:rsid w:val="008A41A5"/>
    <w:rsid w:val="008B7EED"/>
    <w:rsid w:val="00962F43"/>
    <w:rsid w:val="00974BA7"/>
    <w:rsid w:val="009A4EB2"/>
    <w:rsid w:val="00A426DE"/>
    <w:rsid w:val="00A42AF7"/>
    <w:rsid w:val="00AE6062"/>
    <w:rsid w:val="00B27FDE"/>
    <w:rsid w:val="00B3561F"/>
    <w:rsid w:val="00B6545B"/>
    <w:rsid w:val="00BB1EE1"/>
    <w:rsid w:val="00BC398C"/>
    <w:rsid w:val="00BD45B9"/>
    <w:rsid w:val="00C10D0B"/>
    <w:rsid w:val="00D76FAD"/>
    <w:rsid w:val="00E3731B"/>
    <w:rsid w:val="00E76463"/>
    <w:rsid w:val="00F301D4"/>
    <w:rsid w:val="00F64860"/>
    <w:rsid w:val="00F775E5"/>
    <w:rsid w:val="00FB5D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4B61C8"/>
  <w14:defaultImageDpi w14:val="32767"/>
  <w15:chartTrackingRefBased/>
  <w15:docId w15:val="{59E0FFEE-78D9-A649-9AFD-C2A5D9CADD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974BA7"/>
    <w:pPr>
      <w:keepNext/>
      <w:keepLines/>
      <w:numPr>
        <w:numId w:val="4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A42AF7"/>
    <w:pPr>
      <w:keepNext/>
      <w:keepLines/>
      <w:numPr>
        <w:ilvl w:val="1"/>
        <w:numId w:val="4"/>
      </w:numPr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974BA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">
    <w:name w:val="Title"/>
    <w:basedOn w:val="Normal"/>
    <w:next w:val="Normal"/>
    <w:link w:val="TitreCar"/>
    <w:uiPriority w:val="10"/>
    <w:qFormat/>
    <w:rsid w:val="00974BA7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974B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Lienhypertexte">
    <w:name w:val="Hyperlink"/>
    <w:basedOn w:val="Policepardfaut"/>
    <w:uiPriority w:val="99"/>
    <w:unhideWhenUsed/>
    <w:rsid w:val="00962F43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rsid w:val="00962F43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FB5D7C"/>
    <w:pPr>
      <w:ind w:left="720"/>
      <w:contextualSpacing/>
    </w:pPr>
  </w:style>
  <w:style w:type="table" w:styleId="Grilledutableau">
    <w:name w:val="Table Grid"/>
    <w:basedOn w:val="TableauNormal"/>
    <w:uiPriority w:val="39"/>
    <w:rsid w:val="006233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semiHidden/>
    <w:rsid w:val="00A42AF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Lienhypertextesuivivisit">
    <w:name w:val="FollowedHyperlink"/>
    <w:basedOn w:val="Policepardfaut"/>
    <w:uiPriority w:val="99"/>
    <w:semiHidden/>
    <w:unhideWhenUsed/>
    <w:rsid w:val="00D76FAD"/>
    <w:rPr>
      <w:color w:val="954F72" w:themeColor="followedHyperlink"/>
      <w:u w:val="single"/>
    </w:rPr>
  </w:style>
  <w:style w:type="table" w:styleId="TableauGrille4">
    <w:name w:val="Grid Table 4"/>
    <w:basedOn w:val="TableauNormal"/>
    <w:uiPriority w:val="49"/>
    <w:rsid w:val="00725EF2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auGrille4-Accentuation3">
    <w:name w:val="Grid Table 4 Accent 3"/>
    <w:basedOn w:val="TableauNormal"/>
    <w:uiPriority w:val="49"/>
    <w:rsid w:val="00725EF2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en.wikipedia.org/wiki/CAN_bus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5" Type="http://schemas.openxmlformats.org/officeDocument/2006/relationships/hyperlink" Target="https://en.wikipedia.org/wiki/CAN_bus" TargetMode="Externa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5</Pages>
  <Words>789</Words>
  <Characters>4342</Characters>
  <Application>Microsoft Office Word</Application>
  <DocSecurity>0</DocSecurity>
  <Lines>36</Lines>
  <Paragraphs>10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Clément Le Priol</dc:creator>
  <cp:keywords/>
  <dc:description/>
  <cp:lastModifiedBy>Clément Le Priol</cp:lastModifiedBy>
  <cp:revision>23</cp:revision>
  <dcterms:created xsi:type="dcterms:W3CDTF">2019-10-08T09:22:00Z</dcterms:created>
  <dcterms:modified xsi:type="dcterms:W3CDTF">2020-03-21T10:39:00Z</dcterms:modified>
</cp:coreProperties>
</file>